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образовании по образовательным программам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дошкольного образования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                   "__" ______________ ____ г.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(место заключения </w:t>
      </w:r>
      <w:proofErr w:type="gramStart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договора)   </w:t>
      </w:r>
      <w:proofErr w:type="gramEnd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(дата заключения договора)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(полное наименование и фирменное наименование (при наличии) организации,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осуществляющей образовательную деятельность по образовательным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программам дошкольного образования </w:t>
      </w:r>
      <w:hyperlink w:anchor="P268" w:tooltip="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2012 г. N 273-ФЗ &quot;Об образовании в Российской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&lt;1&gt;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осуществляющая   образовательную   </w:t>
      </w:r>
      <w:proofErr w:type="gramStart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деятельность  (</w:t>
      </w:r>
      <w:proofErr w:type="gramEnd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далее  -  образовательная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организация) на основании лицензии от "__" _____________ 20__ г. N _______,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(дата и номер лицензии)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выданной _________________________________________________</w:t>
      </w:r>
      <w:bookmarkStart w:id="0" w:name="_GoBack"/>
      <w:bookmarkEnd w:id="0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________________,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(наименование лицензирующего органа)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именуем__ в дальнейшем "Исполнитель", в лице ______________________________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(наименование должности, фамилия, имя, отчество (при наличии)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представителя Исполнителя)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действующего на основании ______________________________________________, и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(реквизиты документа, удостоверяющего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полномочия представителя Исполнителя)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(фамилия, имя, отчество (при </w:t>
      </w:r>
      <w:proofErr w:type="gramStart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наличии)/</w:t>
      </w:r>
      <w:proofErr w:type="gramEnd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юридического лица)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именуем__ в дальнейшем "Заказчик", в лице _________________________________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(наименование должности, фамилия, имя, отчество (при наличии)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представителя Заказчика)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действующего на основании ____________________________________________ </w:t>
      </w:r>
      <w:hyperlink w:anchor="P269" w:tooltip="&lt;2&gt; Заполняется в случае если Заказчик является юридическим лицом.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&lt;2&gt;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(наименование и реквизиты документа,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удостоверяющего полномочия представителя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Заказчика)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интересах несовершеннолетнего __________________________________________,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(фамилия, имя, отчество (при наличии),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дата рождения)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проживающего по адресу: __________________________________________________,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(адрес места жительства ребенка с указанием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индекса)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именуем_</w:t>
      </w:r>
      <w:proofErr w:type="gramStart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_  в</w:t>
      </w:r>
      <w:proofErr w:type="gramEnd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дальнейшем  "Воспитанник",   совместно   именуемые   Стороны,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P80"/>
      <w:bookmarkEnd w:id="1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I. Предмет договора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 </w:t>
      </w:r>
      <w:hyperlink w:anchor="P270" w:tooltip="&lt;3&gt; Пункт 34 статьи 2 и часть 1 статьи 65 Федерального закона от 29 декабря 2012 г. N 273-ФЗ &quot;Об образовании в Российской Федерации&quot;.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&lt;3&gt;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 Форма обучения _________________________.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P84"/>
      <w:bookmarkEnd w:id="2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1.3. Наименование образовательной программы _______________________.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1.5. Режим пребывания Воспитанника в образовательной организации - ___________________ </w:t>
      </w:r>
      <w:hyperlink w:anchor="P271" w:tooltip="&lt;4&gt; Пункт 14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ого приказом Министерства просвещения Российской Федерации от 31 июля 2020 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&lt;4&gt;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1.6. Воспитанник зачисляется в группу _________________________________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 направленности.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(направленность группы (общеразвивающая, компенсирующая,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комбинированная, оздоровительная)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II. Взаимодействие Сторон </w:t>
      </w:r>
      <w:hyperlink w:anchor="P272" w:tooltip="&lt;5&gt; Стороны по своему усмотрению вправе дополнить настоящий раздел иными условиями.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&lt;5&gt;</w:t>
        </w:r>
      </w:hyperlink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Исполнитель вправе: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</w:t>
      </w:r>
      <w:hyperlink w:anchor="P297" w:tooltip="Приложение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приложении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являющемся неотъемлемой частью настоящего Договора (далее - дополнительные образовательные услуги).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2.1.3. Устанавливать и взимать с Заказчика плату за дополнительные образовательные услуги </w:t>
      </w:r>
      <w:hyperlink w:anchor="P273" w:tooltip="&lt;6&gt; В случае если за оказание дополнительных образовательных услуг Исполнителем установлена плата и ее размер.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&lt;6&gt;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2.1.4.    Предоставлять   Воспитаннику   место   на   загородной   даче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образовательной организации </w:t>
      </w:r>
      <w:hyperlink w:anchor="P274" w:tooltip="&lt;7&gt; При наличии у образовательной организации загородной дачи.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&lt;7&gt;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__________________________________________.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(адрес дачи, срок пребывания Воспитанника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на даче)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2.1.5. __________________________ (иные права Исполнителя).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Заказчик вправе: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2.2.1. Участвовать в образовательной деятельности образовательной организации, в том числе, в формировании образовательной программы </w:t>
      </w:r>
      <w:hyperlink w:anchor="P275" w:tooltip="&lt;8&gt; Пункт 2.9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 г. N 1155 (зарегистрирован Министерством юстиции Российской Федераци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&lt;8&gt;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2.2.2. Получать от Исполнителя информацию: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вопросам организации и обеспечения надлежащего исполнения услуг, предусмотренных </w:t>
      </w:r>
      <w:hyperlink w:anchor="P80" w:tooltip="I. Предмет договора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разделом I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 </w:t>
      </w:r>
      <w:hyperlink w:anchor="P273" w:tooltip="&lt;6&gt; В случае если за оказание дополнительных образовательных услуг Исполнителем установлена плата и ее размер.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&lt;6&gt;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2.2.5.  </w:t>
      </w:r>
      <w:proofErr w:type="gramStart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Находиться  с</w:t>
      </w:r>
      <w:proofErr w:type="gramEnd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Воспитанником  в  образовательной  организации в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период его адаптации в течение ___________________________________________.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(продолжительность пребывания Заказчика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в образовательной организации)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2.2.7. Создавать (принимать участие в деятельности) коллегиальных органов управления, предусмотренных уставом образовательной организации </w:t>
      </w:r>
      <w:hyperlink w:anchor="P276" w:tooltip="&lt;9&gt; Части 4 и 6 статьи 26 Федерального закона от 29 декабря 2012 г. N 273-ФЗ &quot;Об образовании в Российской Федерации&quot; (Собрание законодательства Российской Федерации, 2012, N 53, ст. 7598; 2013, N 19, ст. 2326; N 30, ст. 4036; N 48, ст. 6165).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&lt;9&gt;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 </w:t>
      </w:r>
      <w:hyperlink w:anchor="P277" w:tooltip="&lt;9(1)&gt; Части 5 - 7 статьи 65 Федерального закона от 29 декабря 2012 г. N 273-ФЗ &quot;Об образовании в Российской Федерации&quot;.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&lt;9(1)&gt;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2.2.9. __________________________ (иные права Заказчика).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 Исполнитель обязан: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2.3.2. Обеспечить надлежащее предоставление услуг, предусмотренных </w:t>
      </w:r>
      <w:hyperlink w:anchor="P80" w:tooltip="I. Предмет договора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разделом I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Договора, в полном объеме в соответствии с ФГОС дошкольного образования, ФОП ДО и условиями настоящего Договора.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tooltip="Закон РФ от 07.02.1992 N 2300-1 (ред. от 04.08.2023) &quot;О защите прав потребителей&quot; {КонсультантПлюс}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 от 7 февраля 1992 г. N 2300-1 "О защите прав потребителей" </w:t>
      </w:r>
      <w:hyperlink w:anchor="P278" w:tooltip="&lt;10&gt; Ведомости Съезда народных депутатов Российской Федерации и Верховного Совета Российской Федерации, 1992, N 15, ст. 766; Собрание законодательства Российской Федерации, 1996, N 3, ст. 140; 1999, N 51, ст. 6287; 2002, N 1, ст. 2; 2004, N 35, ст. 3607; N 45,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&lt;10&gt;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Федеральным </w:t>
      </w:r>
      <w:hyperlink r:id="rId6" w:tooltip="Федеральный закон от 29.12.2012 N 273-ФЗ (ред. от 22.06.2024) &quot;Об образовании в Российской Федерации&quot; (с изм. и доп., вступ. в силу с 23.06.2024) {КонсультантПлюс}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29 декабря 2012 г. N 273-ФЗ "Об образовании в Российской Федерации" </w:t>
      </w:r>
      <w:hyperlink w:anchor="P273" w:tooltip="&lt;6&gt; В случае если за оказание дополнительных образовательных услуг Исполнителем установлена плата и ее размер.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&lt;6&gt;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P279" w:tooltip="&lt;11&gt; Собрание законодательства Российской Федерации, 2012, N 53, ст. 7598; 2013, N 19, ст. 2326, N 30, ст. 4036; N 48, ст. 6165.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&lt;11&gt;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2.3.8. Обучать Воспитанника по образовательной программе, предусмотренной </w:t>
      </w:r>
      <w:hyperlink w:anchor="P84" w:tooltip="1.3. Наименование образовательной программы _______________________.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пунктом 1.3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2.3.9. Обеспечить реализацию образовательной программы средствами обучения и воспитания </w:t>
      </w:r>
      <w:hyperlink w:anchor="P280" w:tooltip="&lt;12&gt; 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&lt;12&gt;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необходимыми для организации учебной деятельности и создания развивающей предметно-пространственной среды </w:t>
      </w:r>
      <w:hyperlink w:anchor="P281" w:tooltip="&lt;13&gt;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&lt;13&gt;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2.3.10. Обеспечивать    Воспитанника    необходимым    сбалансированным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питанием _________________________________________________________________.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(вид питания, в </w:t>
      </w:r>
      <w:proofErr w:type="spellStart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т.ч</w:t>
      </w:r>
      <w:proofErr w:type="spellEnd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диетическое, кратность и время его приема)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2.3.11. Переводить Воспитанника в следующую возрастную группу </w:t>
      </w:r>
      <w:hyperlink w:anchor="P282" w:tooltip="&lt;14&gt; В случае комплектования групп по одновозрастному принципу.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&lt;14&gt;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2.3.12. Уведомить Заказчика ___________________________________________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(срок)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нецелесообразности оказания Воспитаннику образовательной услуги в объеме,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предусмотренном    </w:t>
      </w:r>
      <w:hyperlink w:anchor="P80" w:tooltip="I. Предмет договора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разделом   I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настоящего   </w:t>
      </w:r>
      <w:proofErr w:type="gramStart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Договора,   </w:t>
      </w:r>
      <w:proofErr w:type="gramEnd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вследствие   его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индивидуальных   </w:t>
      </w:r>
      <w:proofErr w:type="gramStart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особенностей,   </w:t>
      </w:r>
      <w:proofErr w:type="gramEnd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делающих   невозможным  или  педагогически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нецелесообразным оказание данной услуги.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2.3.13. Обеспечить соблюдение требований Федерального </w:t>
      </w:r>
      <w:hyperlink r:id="rId7" w:tooltip="Федеральный закон от 27.07.2006 N 152-ФЗ (ред. от 06.02.2023) &quot;О персональных данных&quot; {КонсультантПлюс}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закона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27 июля 2006 г. N 152-ФЗ "О персональных данных" </w:t>
      </w:r>
      <w:hyperlink w:anchor="P283" w:tooltip="&lt;15&gt; Собрание законодательства Российской Федерации, 2006, N 31, ст. 3451.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&lt;15&gt;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части сбора, хранения и обработки персональных данных Заказчика и Воспитанника.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 Заказчик обязан: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2.4.2. Своевременно вносить плату за предоставляемые Воспитаннику дополнительные образовательные услуги, указанные в </w:t>
      </w:r>
      <w:hyperlink w:anchor="P297" w:tooltip="Приложение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приложении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настоящему Договору, в размере и порядке, определенными в </w:t>
      </w:r>
      <w:hyperlink w:anchor="P177" w:tooltip="IV. Размер, сроки и порядок оплаты дополнительных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разделе IV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Договора </w:t>
      </w:r>
      <w:hyperlink w:anchor="P273" w:tooltip="&lt;6&gt; В случае если за оказание дополнительных образовательных услуг Исполнителем установлена плата и ее размер.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&lt;6&gt;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а также плату за присмотр и уход за Воспитанником в размере и порядке, определенными в </w:t>
      </w:r>
      <w:hyperlink w:anchor="P150" w:tooltip="III. Размер, сроки и порядок оплаты за присмотр и уход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разделе III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Договора </w:t>
      </w:r>
      <w:hyperlink w:anchor="P285" w:tooltip="&lt;16&gt; В случае если учредителем образовательной организации установлена плата за присмотр и уход за Воспитанником и ее размер.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&lt;16&gt;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2.4.7. Предоставлять медицинское заключение (медицинскую справку) </w:t>
      </w:r>
      <w:hyperlink w:anchor="P284" w:tooltip="&lt;15(1)&gt; Пункт 2.9.4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, утвержденных постановлением Главного государственного санитарного врача Российской Феде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&lt;15(1)&gt;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P150"/>
      <w:bookmarkEnd w:id="3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III. Размер, сроки и порядок оплаты за присмотр и уход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Воспитанником </w:t>
      </w:r>
      <w:hyperlink w:anchor="P272" w:tooltip="&lt;5&gt; Стороны по своему усмотрению вправе дополнить настоящий раздел иными условиями.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&lt;5&gt;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P285" w:tooltip="&lt;16&gt; В случае если учредителем образовательной организации установлена плата за присмотр и уход за Воспитанником и ее размер.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&lt;16&gt;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(в случае оказания таких услуг)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P153"/>
      <w:bookmarkEnd w:id="4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3.1. </w:t>
      </w:r>
      <w:proofErr w:type="gramStart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Стоимость  услуг</w:t>
      </w:r>
      <w:proofErr w:type="gramEnd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Исполнителя по присмотру и уходу за Воспитанником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(далее - родительская плата) составляет _____________________________ </w:t>
      </w:r>
      <w:hyperlink w:anchor="P286" w:tooltip="&lt;17&gt;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&lt;17&gt;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(стоимость в рублях)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3.3. Заказчик _________________________________________________________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(период оплаты - единовременно, ежемесячно,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ежеквартально, по четвертям, полугодиям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или иной платежный период)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вносит  родительскую</w:t>
      </w:r>
      <w:proofErr w:type="gramEnd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плату за присмотр и уход за Воспитанником, указанную в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w:anchor="P153" w:tooltip="    3.1. Стоимость  услуг Исполнителя по присмотру и уходу за Воспитанником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пункте 3.1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Договора, в сумме ________ (________________) рублей.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(сумма прописью)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3.4. Оплата производится в срок _______________________________________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(время оплаты, например,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не позднее определенного числа периода, подлежащего оплате, или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не позднее определенного числа периода, предшествующего (следующего)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за периодом оплаты)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 наличный</w:t>
      </w:r>
      <w:proofErr w:type="gramEnd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расчет/в безналичном порядке на счет, указанный в разделе  IX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 Договора (ненужное вычеркнуть).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</w:t>
      </w:r>
      <w:hyperlink w:anchor="P287" w:tooltip="&lt;17(1)&gt; Пункт 8(3)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&lt;17(1)&gt;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P177"/>
      <w:bookmarkEnd w:id="5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IV. Размер, сроки и порядок оплаты дополнительных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образовательных услуг </w:t>
      </w:r>
      <w:hyperlink w:anchor="P272" w:tooltip="&lt;5&gt; Стороны по своему усмотрению вправе дополнить настоящий раздел иными условиями.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&lt;5&gt;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P273" w:tooltip="&lt;6&gt; В случае если за оказание дополнительных образовательных услуг Исполнителем установлена плата и ее размер.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&lt;6&gt;</w:t>
        </w:r>
      </w:hyperlink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4.1.    Полная    стоимость   дополнительных   образовательных   услуг,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наименование,   </w:t>
      </w:r>
      <w:proofErr w:type="gramEnd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перечень      и     форма     предоставления     которых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определены    в    </w:t>
      </w:r>
      <w:hyperlink w:anchor="P297" w:tooltip="Приложение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приложении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к    настоящему    </w:t>
      </w:r>
      <w:proofErr w:type="gramStart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Договору,   </w:t>
      </w:r>
      <w:proofErr w:type="gramEnd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составляет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(стоимость в рублях)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hyperlink w:anchor="P288" w:tooltip="&lt;18&gt; Часть 3 статьи 54 Федерального закона от 29 декабря 2012 г. N 273-ФЗ &quot;Об образовании в Российской Федерации&quot; (Собрание законодательства Российской Федерации, 2012, N 53, ст. 7598; 2013, N 19, ст. 2326, N 30, ст. 4036; N 48, ст. 6165).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&lt;18&gt;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4.2. Заказчик _________________________________________________________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(период оплаты - единовременно, ежемесячно,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ежеквартально, по четвертям, полугодиям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или иной платежный период)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оплачивает     дополнительные     образовательные     услуги     в    сумме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 (____________________) рублей.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(сумма прописью)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4.3. Оплата производится в срок _______________________________________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(время оплаты, например,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не позднее определенного числа периода, подлежащего оплате, или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не позднее определенного числа периода, предшествующего (следующего)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за периодом оплаты)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 наличный</w:t>
      </w:r>
      <w:proofErr w:type="gramEnd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расчет/в безналичном порядке на счет, указанный в разделе  IX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 Договора (ненужное вычеркнуть).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4.3(1).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4.3(2).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</w:t>
      </w:r>
      <w:hyperlink w:anchor="P289" w:tooltip="&lt;18(1)&gt; Пункт 4 Правил N 926.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&lt;18(1)&gt;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4.4. На оказание платных образовательных услуг, предусмотренных настоящим Договором, может быть составлена смета </w:t>
      </w:r>
      <w:hyperlink w:anchor="P290" w:tooltip="&lt;19&gt; Составление такой сметы по требованию Заказчика или Исполнителя обязательно. В этом случае смета становится частью настоящего Договора.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&lt;19&gt;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V. Ответственность за неисполнение или ненадлежащее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исполнение обязательств по договору, порядок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разрешения споров </w:t>
      </w:r>
      <w:hyperlink w:anchor="P272" w:tooltip="&lt;5&gt; Стороны по своему усмотрению вправе дополнить настоящий раздел иными условиями.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&lt;5&gt;</w:t>
        </w:r>
      </w:hyperlink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5.2. Заказчик при обнаружении недостатка платной образовательной услуги </w:t>
      </w:r>
      <w:hyperlink w:anchor="P291" w:tooltip="&lt;20&gt; Недостаток платных образовательных услуг - несоответствие услуг обязательным требованиям, предусмотренным Федеральным законом от 29 декабря 2012 г. N 273-ФЗ &quot;Об образовании в Российской Федерации&quot; (Собрание законодательства Российской Федерации, 2012, N 5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&lt;20&gt;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 том числе оказания ее не в полном объеме, предусмотренном образовательными программами (частью образовательной программы), вправе по своему выбору потребовать </w:t>
      </w:r>
      <w:hyperlink w:anchor="P273" w:tooltip="&lt;6&gt; В случае если за оказание дополнительных образовательных услуг Исполнителем установлена плата и ее размер.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&lt;6&gt;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безвозмездного оказания образовательной услуги;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соразмерного уменьшения </w:t>
      </w:r>
      <w:proofErr w:type="gramStart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стоимости</w:t>
      </w:r>
      <w:proofErr w:type="gramEnd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оказанной платной образовательной услуги;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возмещения понесенных им расходов по устранению недостатков оказанной платной образовательной услуги своими силами или третьими лицами.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5.3.  </w:t>
      </w:r>
      <w:proofErr w:type="gramStart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Заказчик  вправе</w:t>
      </w:r>
      <w:proofErr w:type="gramEnd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отказаться  от исполнения настоящего Договора и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потребовать     полного     возмещения     </w:t>
      </w:r>
      <w:proofErr w:type="gramStart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убытков,   </w:t>
      </w:r>
      <w:proofErr w:type="gramEnd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если    в    течение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(срок (в неделях, месяцах))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недостатки платной образовательной услуги не устранены Исполнителем </w:t>
      </w:r>
      <w:hyperlink w:anchor="P273" w:tooltip="&lt;6&gt; В случае если за оказание дополнительных образовательных услуг Исполнителем установлена плата и ее размер.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&lt;6&gt;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5.4. Заказчик вправе отказаться от исполнения настоящего Договора, если им обнаружен существенный недостаток оказанной платной образовательной услуги (неустранимый недостаток, или недостаток, который не может быть устранен без несоразмерных расходов либо затрат </w:t>
      </w: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времени, или выявляется неоднократно, или проявляется вновь после его устранения) или иные существенные отступления от условий настоящего Договора </w:t>
      </w:r>
      <w:hyperlink w:anchor="P273" w:tooltip="&lt;6&gt; В случае если за оказание дополнительных образовательных услуг Исполнителем установлена плата и ее размер.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&lt;6&gt;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5.5. Заказчик вправе в случае, если Исполнитель нарушил сроки оказания платной образовательной услуги (сроки начала и (или) окончания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услуги стало очевидным, что она не будут осуществлена в срок, по своему выбору </w:t>
      </w:r>
      <w:hyperlink w:anchor="P273" w:tooltip="&lt;6&gt; В случае если за оказание дополнительных образовательных услуг Исполнителем установлена плата и ее размер.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&lt;6&gt;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поручить оказать платную образовательную услугу третьим лицам за разумную цену и потребовать от Исполнителя возмещения понесенных расходов;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потребовать уменьшения стоимости платной образовательной услуги;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расторгнуть настоящий Договор.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5.6. Заказчик вправе потребовать полного возмещения убытков, причиненных ему в связи с нарушением сроков начала и (или) окончания оказания платной образовательной услуги, а также в связи с недостатками платной образовательной услуги в порядке, установленном законодательством Российской Федерации </w:t>
      </w:r>
      <w:hyperlink w:anchor="P273" w:tooltip="&lt;6&gt; В случае если за оказание дополнительных образовательных услуг Исполнителем установлена плата и ее размер.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&lt;6&gt;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VI. Основания изменения и расторжения договора </w:t>
      </w:r>
      <w:hyperlink w:anchor="P272" w:tooltip="&lt;5&gt; Стороны по своему усмотрению вправе дополнить настоящий раздел иными условиями.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&lt;5&gt;</w:t>
        </w:r>
      </w:hyperlink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VII. Заключительные положения </w:t>
      </w:r>
      <w:hyperlink w:anchor="P272" w:tooltip="&lt;5&gt; Стороны по своему усмотрению вправе дополнить настоящий раздел иными условиями.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&lt;5&gt;</w:t>
        </w:r>
      </w:hyperlink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7.1. Настоящий договор вступает в силу со дня его подписания Сторонами и действует до "__" __________ г.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7.2. Настоящий Договор составлен в экземплярах, имеющих равную юридическую силу, по одному для каждой из Сторон.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7.7. При выполнении условий настоящего Договора Стороны руководствуются законодательством Российской Федерации.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VIII. Реквизиты и подписи сторон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7"/>
        <w:gridCol w:w="5028"/>
      </w:tblGrid>
      <w:tr w:rsidR="009A2AB3" w:rsidRPr="009A2AB3" w:rsidTr="00412869">
        <w:trPr>
          <w:trHeight w:val="8348"/>
        </w:trPr>
        <w:tc>
          <w:tcPr>
            <w:tcW w:w="5027" w:type="dxa"/>
            <w:vAlign w:val="center"/>
          </w:tcPr>
          <w:p w:rsidR="009A2AB3" w:rsidRPr="009A2AB3" w:rsidRDefault="009A2AB3" w:rsidP="004128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B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9A2AB3" w:rsidRPr="009A2AB3" w:rsidRDefault="009A2AB3" w:rsidP="004128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B3" w:rsidRPr="009A2AB3" w:rsidRDefault="009A2AB3" w:rsidP="004128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AB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"Рощинский центр образования" (МБОУ "Рощинский ЦО")</w:t>
            </w:r>
          </w:p>
          <w:p w:rsidR="009A2AB3" w:rsidRPr="009A2AB3" w:rsidRDefault="009A2AB3" w:rsidP="004128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B3" w:rsidRPr="009A2AB3" w:rsidRDefault="009A2AB3" w:rsidP="004128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AB3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Юридический адрес: РФ, 188820 Ленинградская область, Выборгский муниципальный район, МО «Рощинское городское поселение», </w:t>
            </w:r>
            <w:proofErr w:type="spellStart"/>
            <w:r w:rsidRPr="009A2AB3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9A2AB3">
              <w:rPr>
                <w:rFonts w:ascii="Times New Roman" w:hAnsi="Times New Roman" w:cs="Times New Roman"/>
                <w:sz w:val="24"/>
                <w:szCs w:val="24"/>
              </w:rPr>
              <w:t xml:space="preserve">. Рощино, ул. Железнодорожная, дом 57 </w:t>
            </w:r>
          </w:p>
          <w:p w:rsidR="009A2AB3" w:rsidRPr="009A2AB3" w:rsidRDefault="009A2AB3" w:rsidP="004128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B3" w:rsidRPr="009A2AB3" w:rsidRDefault="009A2AB3" w:rsidP="004128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AB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РФ, 188820 Ленинградская область, Выборгский муниципальный район, МО «Рощинское городское поселение», </w:t>
            </w:r>
            <w:proofErr w:type="spellStart"/>
            <w:r w:rsidRPr="009A2AB3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9A2AB3">
              <w:rPr>
                <w:rFonts w:ascii="Times New Roman" w:hAnsi="Times New Roman" w:cs="Times New Roman"/>
                <w:sz w:val="24"/>
                <w:szCs w:val="24"/>
              </w:rPr>
              <w:t>. Рощино, ул. Железнодорожная, дом 57</w:t>
            </w:r>
          </w:p>
          <w:p w:rsidR="009A2AB3" w:rsidRPr="009A2AB3" w:rsidRDefault="009A2AB3" w:rsidP="004128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AB3">
              <w:rPr>
                <w:rFonts w:ascii="Times New Roman" w:hAnsi="Times New Roman" w:cs="Times New Roman"/>
                <w:sz w:val="24"/>
                <w:szCs w:val="24"/>
              </w:rPr>
              <w:t xml:space="preserve"> Тел/факс: 8(813-78) 66-758</w:t>
            </w:r>
          </w:p>
          <w:p w:rsidR="009A2AB3" w:rsidRPr="009A2AB3" w:rsidRDefault="009A2AB3" w:rsidP="004128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AB3">
              <w:rPr>
                <w:rFonts w:ascii="Times New Roman" w:hAnsi="Times New Roman" w:cs="Times New Roman"/>
                <w:sz w:val="24"/>
                <w:szCs w:val="24"/>
              </w:rPr>
              <w:t>ИНН 4704035744</w:t>
            </w:r>
          </w:p>
          <w:p w:rsidR="009A2AB3" w:rsidRPr="009A2AB3" w:rsidRDefault="009A2AB3" w:rsidP="004128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AB3">
              <w:rPr>
                <w:rFonts w:ascii="Times New Roman" w:hAnsi="Times New Roman" w:cs="Times New Roman"/>
                <w:sz w:val="24"/>
                <w:szCs w:val="24"/>
              </w:rPr>
              <w:t xml:space="preserve">КПП 470401001 </w:t>
            </w:r>
          </w:p>
          <w:p w:rsidR="009A2AB3" w:rsidRPr="009A2AB3" w:rsidRDefault="009A2AB3" w:rsidP="004128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AB3">
              <w:rPr>
                <w:rFonts w:ascii="Times New Roman" w:hAnsi="Times New Roman" w:cs="Times New Roman"/>
                <w:sz w:val="24"/>
                <w:szCs w:val="24"/>
              </w:rPr>
              <w:t xml:space="preserve">ОГРН 1034700879971 </w:t>
            </w:r>
          </w:p>
          <w:p w:rsidR="009A2AB3" w:rsidRPr="009A2AB3" w:rsidRDefault="009A2AB3" w:rsidP="004128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AB3">
              <w:rPr>
                <w:rFonts w:ascii="Times New Roman" w:hAnsi="Times New Roman" w:cs="Times New Roman"/>
                <w:sz w:val="24"/>
                <w:szCs w:val="24"/>
              </w:rPr>
              <w:t xml:space="preserve">ОКПО 46282239 ОКТМО 41615101 </w:t>
            </w:r>
          </w:p>
          <w:p w:rsidR="009A2AB3" w:rsidRPr="009A2AB3" w:rsidRDefault="009A2AB3" w:rsidP="004128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AB3">
              <w:rPr>
                <w:rFonts w:ascii="Times New Roman" w:hAnsi="Times New Roman" w:cs="Times New Roman"/>
                <w:sz w:val="24"/>
                <w:szCs w:val="24"/>
              </w:rPr>
              <w:t xml:space="preserve">ОКАТО 41215558000 ОКВЭД 85.14 </w:t>
            </w:r>
          </w:p>
          <w:p w:rsidR="009A2AB3" w:rsidRPr="009A2AB3" w:rsidRDefault="009A2AB3" w:rsidP="004128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AB3">
              <w:rPr>
                <w:rFonts w:ascii="Times New Roman" w:hAnsi="Times New Roman" w:cs="Times New Roman"/>
                <w:sz w:val="24"/>
                <w:szCs w:val="24"/>
              </w:rPr>
              <w:t xml:space="preserve">ОКОГУ 4210007 </w:t>
            </w:r>
          </w:p>
          <w:p w:rsidR="009A2AB3" w:rsidRPr="009A2AB3" w:rsidRDefault="009A2AB3" w:rsidP="004128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AB3">
              <w:rPr>
                <w:rFonts w:ascii="Times New Roman" w:hAnsi="Times New Roman" w:cs="Times New Roman"/>
                <w:sz w:val="24"/>
                <w:szCs w:val="24"/>
              </w:rPr>
              <w:t xml:space="preserve">КФ МО ВРЛО (МБОУ "Рощинский ЦО" КБК 91900000000000000131 </w:t>
            </w:r>
          </w:p>
          <w:p w:rsidR="009A2AB3" w:rsidRPr="009A2AB3" w:rsidRDefault="009A2AB3" w:rsidP="004128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AB3">
              <w:rPr>
                <w:rFonts w:ascii="Times New Roman" w:hAnsi="Times New Roman" w:cs="Times New Roman"/>
                <w:sz w:val="24"/>
                <w:szCs w:val="24"/>
              </w:rPr>
              <w:t xml:space="preserve">Р/с 03234643416150004500 </w:t>
            </w:r>
          </w:p>
          <w:p w:rsidR="009A2AB3" w:rsidRPr="009A2AB3" w:rsidRDefault="009A2AB3" w:rsidP="004128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AB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Ленинградское г. </w:t>
            </w:r>
            <w:proofErr w:type="spellStart"/>
            <w:r w:rsidRPr="009A2AB3">
              <w:rPr>
                <w:rFonts w:ascii="Times New Roman" w:hAnsi="Times New Roman" w:cs="Times New Roman"/>
                <w:sz w:val="24"/>
                <w:szCs w:val="24"/>
              </w:rPr>
              <w:t>СанктПетербург</w:t>
            </w:r>
            <w:proofErr w:type="spellEnd"/>
            <w:r w:rsidRPr="009A2AB3">
              <w:rPr>
                <w:rFonts w:ascii="Times New Roman" w:hAnsi="Times New Roman" w:cs="Times New Roman"/>
                <w:sz w:val="24"/>
                <w:szCs w:val="24"/>
              </w:rPr>
              <w:t xml:space="preserve"> БИК 014106101 л/с 60091919080 к/с 40102810745370000006 электронная почта: </w:t>
            </w:r>
            <w:hyperlink r:id="rId8" w:history="1">
              <w:r w:rsidRPr="009A2A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rsosh@inbox.ru</w:t>
              </w:r>
            </w:hyperlink>
            <w:r w:rsidRPr="009A2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2AB3" w:rsidRPr="009A2AB3" w:rsidRDefault="009A2AB3" w:rsidP="004128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B3" w:rsidRPr="009A2AB3" w:rsidRDefault="009A2AB3" w:rsidP="004128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AB3">
              <w:rPr>
                <w:rFonts w:ascii="Times New Roman" w:hAnsi="Times New Roman" w:cs="Times New Roman"/>
                <w:sz w:val="24"/>
                <w:szCs w:val="24"/>
              </w:rPr>
              <w:t>Директор _____________</w:t>
            </w:r>
            <w:proofErr w:type="spellStart"/>
            <w:r w:rsidRPr="009A2AB3">
              <w:rPr>
                <w:rFonts w:ascii="Times New Roman" w:hAnsi="Times New Roman" w:cs="Times New Roman"/>
                <w:sz w:val="24"/>
                <w:szCs w:val="24"/>
              </w:rPr>
              <w:t>А.К.Григорьев</w:t>
            </w:r>
            <w:proofErr w:type="spellEnd"/>
            <w:r w:rsidRPr="009A2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2AB3" w:rsidRPr="009A2AB3" w:rsidRDefault="009A2AB3" w:rsidP="004128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B3" w:rsidRPr="009A2AB3" w:rsidRDefault="009A2AB3" w:rsidP="004128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2AB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028" w:type="dxa"/>
          </w:tcPr>
          <w:p w:rsidR="009A2AB3" w:rsidRPr="009A2AB3" w:rsidRDefault="009A2AB3" w:rsidP="004128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2A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Заказчик</w:t>
            </w:r>
          </w:p>
          <w:p w:rsidR="009A2AB3" w:rsidRPr="009A2AB3" w:rsidRDefault="009A2AB3" w:rsidP="004128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A2AB3" w:rsidRPr="009A2AB3" w:rsidRDefault="009A2AB3" w:rsidP="004128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A2AB3" w:rsidRPr="009A2AB3" w:rsidRDefault="009A2AB3" w:rsidP="004128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A2AB3" w:rsidRPr="009A2AB3" w:rsidRDefault="009A2AB3" w:rsidP="004128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B3">
              <w:rPr>
                <w:rFonts w:ascii="Times New Roman" w:hAnsi="Times New Roman" w:cs="Times New Roman"/>
                <w:sz w:val="24"/>
                <w:szCs w:val="24"/>
              </w:rPr>
              <w:t>(фамилия, имя и отчество (при наличии)</w:t>
            </w:r>
          </w:p>
          <w:p w:rsidR="009A2AB3" w:rsidRPr="009A2AB3" w:rsidRDefault="009A2AB3" w:rsidP="004128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B3" w:rsidRPr="009A2AB3" w:rsidRDefault="009A2AB3" w:rsidP="004128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B3" w:rsidRPr="009A2AB3" w:rsidRDefault="009A2AB3" w:rsidP="004128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B3" w:rsidRPr="009A2AB3" w:rsidRDefault="009A2AB3" w:rsidP="004128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B3" w:rsidRPr="009A2AB3" w:rsidRDefault="009A2AB3" w:rsidP="004128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B3">
              <w:rPr>
                <w:rFonts w:ascii="Times New Roman" w:hAnsi="Times New Roman" w:cs="Times New Roman"/>
                <w:sz w:val="24"/>
                <w:szCs w:val="24"/>
              </w:rPr>
              <w:t>(паспортные данные)</w:t>
            </w:r>
          </w:p>
          <w:p w:rsidR="009A2AB3" w:rsidRPr="009A2AB3" w:rsidRDefault="009A2AB3" w:rsidP="004128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B3" w:rsidRPr="009A2AB3" w:rsidRDefault="009A2AB3" w:rsidP="004128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B3" w:rsidRPr="009A2AB3" w:rsidRDefault="009A2AB3" w:rsidP="004128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B3" w:rsidRPr="009A2AB3" w:rsidRDefault="009A2AB3" w:rsidP="004128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B3" w:rsidRPr="009A2AB3" w:rsidRDefault="009A2AB3" w:rsidP="004128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B3" w:rsidRPr="009A2AB3" w:rsidRDefault="009A2AB3" w:rsidP="004128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B3">
              <w:rPr>
                <w:rFonts w:ascii="Times New Roman" w:hAnsi="Times New Roman" w:cs="Times New Roman"/>
                <w:sz w:val="24"/>
                <w:szCs w:val="24"/>
              </w:rPr>
              <w:t>(адрес места жительства)</w:t>
            </w:r>
          </w:p>
          <w:p w:rsidR="009A2AB3" w:rsidRPr="009A2AB3" w:rsidRDefault="009A2AB3" w:rsidP="004128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B3" w:rsidRPr="009A2AB3" w:rsidRDefault="009A2AB3" w:rsidP="004128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B3" w:rsidRPr="009A2AB3" w:rsidRDefault="009A2AB3" w:rsidP="004128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B3" w:rsidRPr="009A2AB3" w:rsidRDefault="009A2AB3" w:rsidP="004128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B3" w:rsidRPr="009A2AB3" w:rsidRDefault="009A2AB3" w:rsidP="004128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B3" w:rsidRPr="009A2AB3" w:rsidRDefault="009A2AB3" w:rsidP="004128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B3" w:rsidRPr="009A2AB3" w:rsidRDefault="009A2AB3" w:rsidP="004128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B3">
              <w:rPr>
                <w:rFonts w:ascii="Times New Roman" w:hAnsi="Times New Roman" w:cs="Times New Roman"/>
                <w:sz w:val="24"/>
                <w:szCs w:val="24"/>
              </w:rPr>
              <w:t>(контактные данные)</w:t>
            </w:r>
          </w:p>
          <w:p w:rsidR="009A2AB3" w:rsidRPr="009A2AB3" w:rsidRDefault="009A2AB3" w:rsidP="004128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B3" w:rsidRPr="009A2AB3" w:rsidRDefault="009A2AB3" w:rsidP="004128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B3" w:rsidRPr="009A2AB3" w:rsidRDefault="009A2AB3" w:rsidP="004128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B3" w:rsidRPr="009A2AB3" w:rsidRDefault="009A2AB3" w:rsidP="004128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B3" w:rsidRPr="009A2AB3" w:rsidRDefault="009A2AB3" w:rsidP="004128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B3" w:rsidRPr="009A2AB3" w:rsidRDefault="009A2AB3" w:rsidP="004128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B3">
              <w:rPr>
                <w:rFonts w:ascii="Times New Roman" w:hAnsi="Times New Roman" w:cs="Times New Roman"/>
                <w:sz w:val="24"/>
                <w:szCs w:val="24"/>
              </w:rPr>
              <w:t xml:space="preserve">√____________________ </w:t>
            </w:r>
          </w:p>
          <w:p w:rsidR="009A2AB3" w:rsidRPr="009A2AB3" w:rsidRDefault="009A2AB3" w:rsidP="004128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B3" w:rsidRPr="009A2AB3" w:rsidRDefault="009A2AB3" w:rsidP="004128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2AB3">
              <w:rPr>
                <w:rFonts w:ascii="Times New Roman" w:hAnsi="Times New Roman" w:cs="Times New Roman"/>
                <w:sz w:val="24"/>
                <w:szCs w:val="24"/>
              </w:rPr>
              <w:t>(√______________________) Подпись Расшифровка</w:t>
            </w:r>
          </w:p>
        </w:tc>
      </w:tr>
    </w:tbl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A2AB3" w:rsidRPr="009A2AB3" w:rsidRDefault="009A2AB3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A2AB3" w:rsidRPr="009A2AB3" w:rsidRDefault="009A2AB3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70F86" w:rsidRPr="009A2AB3" w:rsidRDefault="00570F86" w:rsidP="009A2A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Отметка о получении 2-го экземпляра</w:t>
      </w:r>
    </w:p>
    <w:p w:rsidR="00570F86" w:rsidRPr="009A2AB3" w:rsidRDefault="00570F86" w:rsidP="009A2A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Заказчиком</w:t>
      </w:r>
    </w:p>
    <w:p w:rsidR="00570F86" w:rsidRPr="009A2AB3" w:rsidRDefault="00570F86" w:rsidP="009A2A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Дата: ____________ Подпись: ___________</w:t>
      </w:r>
    </w:p>
    <w:p w:rsidR="009A2AB3" w:rsidRPr="009A2AB3" w:rsidRDefault="009A2AB3" w:rsidP="009A2AB3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A2AB3" w:rsidRPr="009A2AB3" w:rsidRDefault="009A2AB3" w:rsidP="009A2AB3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A2AB3" w:rsidRPr="009A2AB3" w:rsidRDefault="009A2AB3" w:rsidP="009A2AB3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P268"/>
      <w:bookmarkEnd w:id="6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</w:t>
      </w:r>
      <w:hyperlink r:id="rId9" w:tooltip="Федеральный закон от 29.12.2012 N 273-ФЗ (ред. от 22.06.2024) &quot;Об образовании в Российской Федерации&quot; (с изм. и доп., вступ. в силу с 23.06.2024) {КонсультантПлюс}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29 декабря 2012 г. N 273-ФЗ "Об образовании в Российской Федерации" (Собрание законодательства Российской Федерации, 2012, N 53, ст. 7598; </w:t>
      </w: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2013, N 19, ст. 2326; N 30, ст. 4036; N 48, ст. 6165).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P269"/>
      <w:bookmarkEnd w:id="7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&lt;2&gt; Заполняется в случае если Заказчик является юридическим лицом.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P270"/>
      <w:bookmarkEnd w:id="8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&lt;3&gt; </w:t>
      </w:r>
      <w:hyperlink r:id="rId10" w:tooltip="Федеральный закон от 29.12.2012 N 273-ФЗ (ред. от 22.06.2024) &quot;Об образовании в Российской Федерации&quot; (с изм. и доп., вступ. в силу с 23.06.2024) {КонсультантПлюс}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 34 статьи 2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hyperlink r:id="rId11" w:tooltip="Федеральный закон от 29.12.2012 N 273-ФЗ (ред. от 22.06.2024) &quot;Об образовании в Российской Федерации&quot; (с изм. и доп., вступ. в силу с 23.06.2024) {КонсультантПлюс}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часть 1 статьи 65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P271"/>
      <w:bookmarkEnd w:id="9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&lt;4&gt; </w:t>
      </w:r>
      <w:hyperlink r:id="rId12" w:tooltip="Приказ Минпросвещения России от 31.07.2020 N 373 (ред. от 01.12.2022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&quot; (Зарегистрир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 14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утвержденного приказом Министерства просвещения Российской Федерации от 31 июля 2020 г. N 373 (зарегистрирован Министерством юстиции Российской Федерации 31 августа 2020 г., регистрационный N 59599).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0" w:name="P272"/>
      <w:bookmarkEnd w:id="10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&lt;5&gt; Стороны по своему усмотрению вправе дополнить настоящий раздел иными условиями.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1" w:name="P273"/>
      <w:bookmarkEnd w:id="11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&lt;6&gt; В случае если за оказание дополнительных образовательных услуг Исполнителем установлена плата и ее размер.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2" w:name="P274"/>
      <w:bookmarkEnd w:id="12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&lt;7&gt; При наличии у образовательной организации загородной дачи.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3" w:name="P275"/>
      <w:bookmarkEnd w:id="13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&lt;8&gt; </w:t>
      </w:r>
      <w:hyperlink r:id="rId13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 2.9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 г. N 1155 (зарегистрирован Министерством юстиции Российской Федерации 14 ноября 2013 г., регистрационный N 30384, Российская газета, N 265, 2013).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4" w:name="P276"/>
      <w:bookmarkEnd w:id="14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&lt;9&gt; </w:t>
      </w:r>
      <w:hyperlink r:id="rId14" w:tooltip="Федеральный закон от 29.12.2012 N 273-ФЗ (ред. от 22.06.2024) &quot;Об образовании в Российской Федерации&quot; (с изм. и доп., вступ. в силу с 23.06.2024) {КонсультантПлюс}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Части 4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hyperlink r:id="rId15" w:tooltip="Федеральный закон от 29.12.2012 N 273-ФЗ (ред. от 22.06.2024) &quot;Об образовании в Российской Федерации&quot; (с изм. и доп., вступ. в силу с 23.06.2024) {КонсультантПлюс}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6 статьи 26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4036; N 48, ст. 6165).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5" w:name="P277"/>
      <w:bookmarkEnd w:id="15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&lt;9(1)&gt; </w:t>
      </w:r>
      <w:hyperlink r:id="rId16" w:tooltip="Федеральный закон от 29.12.2012 N 273-ФЗ (ред. от 22.06.2024) &quot;Об образовании в Российской Федерации&quot; (с изм. и доп., вступ. в силу с 23.06.2024) {КонсультантПлюс}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Части 5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</w:t>
      </w:r>
      <w:hyperlink r:id="rId17" w:tooltip="Федеральный закон от 29.12.2012 N 273-ФЗ (ред. от 22.06.2024) &quot;Об образовании в Российской Федерации&quot; (с изм. и доп., вступ. в силу с 23.06.2024) {КонсультантПлюс}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7 статьи 65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6" w:name="P278"/>
      <w:bookmarkEnd w:id="16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&lt;10&gt; Ведомости Съезда народных депутатов Российской Федерации и Верховного Совета Российской Федерации, 1992, N 15, ст. 766; Собрание законодательства Российской Федерации, 1996, N 3, ст. 140; 1999, N 51, ст. 6287; 2002, N 1, ст. 2; 2004, N 35, ст. 3607; N 45, ст. 4377; N 52, ст. 5275; 2006, N 31, ст. 3439; N 43, ст. 4412; N 48, ст. 4943; 2007, N 44, ст. 5282; 2008, N 30, ст. 3616; 2009, N 23, ст. 2776; N 48, ст. 5711; 2011, N 27, ст. 3873; N 30, ст. 4590; 2012, N 26, ст. 3446; N 31, ст. 4322; 2013, N 27, ст. 3477.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7" w:name="P279"/>
      <w:bookmarkEnd w:id="17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&lt;11&gt; Собрание законодательства Российской Федерации, 2012, N 53, ст. 7598; 2013, N 19, ст. 2326, N 30, ст. 4036; N 48, ст. 6165.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8" w:name="P280"/>
      <w:bookmarkEnd w:id="18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&lt;12&gt; 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</w:t>
      </w:r>
      <w:hyperlink r:id="rId18" w:tooltip="Федеральный закон от 29.12.2012 N 273-ФЗ (ред. от 22.06.2024) &quot;Об образовании в Российской Федерации&quot; (с изм. и доп., вступ. в силу с 23.06.2024) {КонсультантПлюс}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 26 статьи 2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4036; N 48, ст. 6165)).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9" w:name="P281"/>
      <w:bookmarkEnd w:id="19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&lt;13&gt;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том числе расходными материалами, спортивным, оздоровительным оборудованием, инвентарем (</w:t>
      </w:r>
      <w:hyperlink r:id="rId19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 3.6.3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государственного образовательного стандарта </w:t>
      </w: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дошкольного образования, утвержденного приказом Министерства образования и науки Российской Федерации от 17 октября 2013 г. N 1155 (зарегистрирован Министерством юстиции Российской Федерации 14 ноября 2013 г., регистрационный N 30384, Российская газета, N 265, 2013).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0" w:name="P282"/>
      <w:bookmarkEnd w:id="20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&lt;14&gt; В случае комплектования групп по одновозрастному принципу.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1" w:name="P283"/>
      <w:bookmarkEnd w:id="21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&lt;15&gt; Собрание законодательства Российской Федерации, 2006, N 31, ст. 3451.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2" w:name="P284"/>
      <w:bookmarkEnd w:id="22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&lt;15(1)&gt; </w:t>
      </w:r>
      <w:hyperlink r:id="rId20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 2.9.4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которые действуют до 1 января 2027 года.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3" w:name="P285"/>
      <w:bookmarkEnd w:id="23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&lt;16&gt; В случае если учредителем образовательной организации установлена плата за присмотр и уход за Воспитанником и ее размер.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4" w:name="P286"/>
      <w:bookmarkEnd w:id="24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&lt;17&gt;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 (</w:t>
      </w:r>
      <w:hyperlink r:id="rId21" w:tooltip="Федеральный закон от 29.12.2012 N 273-ФЗ (ред. от 22.06.2024) &quot;Об образовании в Российской Федерации&quot; (с изм. и доп., вступ. в силу с 23.06.2024) {КонсультантПлюс}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часть 3 статьи 65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2326, N 30, ст. 4036; N 48, ст. 6165)).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5" w:name="P287"/>
      <w:bookmarkEnd w:id="25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&lt;17(1)&gt; </w:t>
      </w:r>
      <w:hyperlink r:id="rId22" w:tooltip="Постановление Правительства РФ от 24.12.2007 N 926 (ред. от 21.02.2023) &quot;Об утверждении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 8(3)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N 926 (далее - Правила N 926).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6" w:name="P288"/>
      <w:bookmarkEnd w:id="26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&lt;18&gt; </w:t>
      </w:r>
      <w:hyperlink r:id="rId23" w:tooltip="Федеральный закон от 29.12.2012 N 273-ФЗ (ред. от 22.06.2024) &quot;Об образовании в Российской Федерации&quot; (с изм. и доп., вступ. в силу с 23.06.2024) {КонсультантПлюс}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Часть 3 статьи 54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2326, N 30, ст. 4036; N 48, ст. 6165).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7" w:name="P289"/>
      <w:bookmarkEnd w:id="27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&lt;18(1)&gt; </w:t>
      </w:r>
      <w:hyperlink r:id="rId24" w:tooltip="Постановление Правительства РФ от 24.12.2007 N 926 (ред. от 21.02.2023) &quot;Об утверждении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 4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Правил N 926.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8" w:name="P290"/>
      <w:bookmarkEnd w:id="28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&lt;19&gt; Составление такой сметы по требованию Заказчика или Исполнителя обязательно. В этом случае смета становится частью настоящего Договора.</w:t>
      </w:r>
    </w:p>
    <w:p w:rsidR="00570F86" w:rsidRPr="009A2AB3" w:rsidRDefault="00570F86" w:rsidP="00570F8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9" w:name="P291"/>
      <w:bookmarkEnd w:id="29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&lt;20&gt; Недостаток платных образовательных услуг - несоответствие услуг обязательным требованиям, предусмотренным Федеральным </w:t>
      </w:r>
      <w:hyperlink r:id="rId25" w:tooltip="Федеральный закон от 29.12.2012 N 273-ФЗ (ред. от 22.06.2024) &quot;Об образовании в Российской Федерации&quot; (с изм. и доп., вступ. в силу с 23.06.2024) {КонсультантПлюс}">
        <w:r w:rsidRPr="009A2AB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29 декабря 2012 г. N 273-ФЗ "Об образовании в Российской Федерации" (Собрание законодательства Российской Федерации, 2012, N 53, ст. 7598; 2013, N 19, ст. 2326, N 30, ст. 4036; N 48, ст. 6165), либо в установленном им порядке, или условиям настоящего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настоящего договора, в том числе оказания их не в полном объеме, предусмотренном образовательными программами (частью образовательной программы).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0" w:name="P297"/>
      <w:bookmarkEnd w:id="30"/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примерной форме договора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об образовании по образовательным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программам дошкольного образования,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утвержденной приказом Министерства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образования и науки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Российской Федерации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2A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13 января 2014 г. N 8</w:t>
      </w: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2346"/>
        <w:gridCol w:w="2465"/>
        <w:gridCol w:w="2346"/>
        <w:gridCol w:w="1110"/>
        <w:gridCol w:w="966"/>
      </w:tblGrid>
      <w:tr w:rsidR="00570F86" w:rsidRPr="009A2AB3" w:rsidTr="009A2AB3">
        <w:tc>
          <w:tcPr>
            <w:tcW w:w="543" w:type="dxa"/>
            <w:vMerge w:val="restart"/>
          </w:tcPr>
          <w:p w:rsidR="00570F86" w:rsidRPr="009A2AB3" w:rsidRDefault="00570F86" w:rsidP="004128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2A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346" w:type="dxa"/>
            <w:vMerge w:val="restart"/>
          </w:tcPr>
          <w:p w:rsidR="00570F86" w:rsidRPr="009A2AB3" w:rsidRDefault="00570F86" w:rsidP="004128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2A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дополнительной образовательной услуги</w:t>
            </w:r>
          </w:p>
        </w:tc>
        <w:tc>
          <w:tcPr>
            <w:tcW w:w="2465" w:type="dxa"/>
            <w:vMerge w:val="restart"/>
          </w:tcPr>
          <w:p w:rsidR="00570F86" w:rsidRPr="009A2AB3" w:rsidRDefault="00570F86" w:rsidP="004128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2A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2346" w:type="dxa"/>
            <w:vMerge w:val="restart"/>
          </w:tcPr>
          <w:p w:rsidR="00570F86" w:rsidRPr="009A2AB3" w:rsidRDefault="00570F86" w:rsidP="004128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2A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2076" w:type="dxa"/>
            <w:gridSpan w:val="2"/>
            <w:tcBorders>
              <w:right w:val="single" w:sz="4" w:space="0" w:color="auto"/>
            </w:tcBorders>
          </w:tcPr>
          <w:p w:rsidR="00570F86" w:rsidRPr="009A2AB3" w:rsidRDefault="00570F86" w:rsidP="004128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2A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70F86" w:rsidRPr="009A2AB3" w:rsidTr="009A2AB3">
        <w:tc>
          <w:tcPr>
            <w:tcW w:w="543" w:type="dxa"/>
            <w:vMerge/>
          </w:tcPr>
          <w:p w:rsidR="00570F86" w:rsidRPr="009A2AB3" w:rsidRDefault="00570F86" w:rsidP="004128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570F86" w:rsidRPr="009A2AB3" w:rsidRDefault="00570F86" w:rsidP="004128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vMerge/>
          </w:tcPr>
          <w:p w:rsidR="00570F86" w:rsidRPr="009A2AB3" w:rsidRDefault="00570F86" w:rsidP="004128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vMerge/>
          </w:tcPr>
          <w:p w:rsidR="00570F86" w:rsidRPr="009A2AB3" w:rsidRDefault="00570F86" w:rsidP="004128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</w:tcPr>
          <w:p w:rsidR="00570F86" w:rsidRPr="009A2AB3" w:rsidRDefault="00570F86" w:rsidP="004128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2A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966" w:type="dxa"/>
            <w:tcBorders>
              <w:right w:val="nil"/>
            </w:tcBorders>
          </w:tcPr>
          <w:p w:rsidR="00570F86" w:rsidRPr="009A2AB3" w:rsidRDefault="00570F86" w:rsidP="004128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2A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70F86" w:rsidRPr="009A2AB3" w:rsidTr="009A2AB3">
        <w:tc>
          <w:tcPr>
            <w:tcW w:w="543" w:type="dxa"/>
          </w:tcPr>
          <w:p w:rsidR="00570F86" w:rsidRPr="009A2AB3" w:rsidRDefault="00570F86" w:rsidP="004128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</w:tcPr>
          <w:p w:rsidR="00570F86" w:rsidRPr="009A2AB3" w:rsidRDefault="00570F86" w:rsidP="004128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70F86" w:rsidRPr="009A2AB3" w:rsidRDefault="00570F86" w:rsidP="004128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</w:tcPr>
          <w:p w:rsidR="00570F86" w:rsidRPr="009A2AB3" w:rsidRDefault="00570F86" w:rsidP="004128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</w:tcPr>
          <w:p w:rsidR="00570F86" w:rsidRPr="009A2AB3" w:rsidRDefault="00570F86" w:rsidP="004128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570F86" w:rsidRPr="009A2AB3" w:rsidRDefault="00570F86" w:rsidP="004128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F86" w:rsidRPr="009A2AB3" w:rsidTr="009A2AB3">
        <w:tc>
          <w:tcPr>
            <w:tcW w:w="543" w:type="dxa"/>
          </w:tcPr>
          <w:p w:rsidR="00570F86" w:rsidRPr="009A2AB3" w:rsidRDefault="00570F86" w:rsidP="004128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</w:tcPr>
          <w:p w:rsidR="00570F86" w:rsidRPr="009A2AB3" w:rsidRDefault="00570F86" w:rsidP="004128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70F86" w:rsidRPr="009A2AB3" w:rsidRDefault="00570F86" w:rsidP="004128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</w:tcPr>
          <w:p w:rsidR="00570F86" w:rsidRPr="009A2AB3" w:rsidRDefault="00570F86" w:rsidP="004128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</w:tcPr>
          <w:p w:rsidR="00570F86" w:rsidRPr="009A2AB3" w:rsidRDefault="00570F86" w:rsidP="004128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570F86" w:rsidRPr="009A2AB3" w:rsidRDefault="00570F86" w:rsidP="004128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F86" w:rsidRPr="009A2AB3" w:rsidTr="009A2AB3">
        <w:tc>
          <w:tcPr>
            <w:tcW w:w="543" w:type="dxa"/>
          </w:tcPr>
          <w:p w:rsidR="00570F86" w:rsidRPr="009A2AB3" w:rsidRDefault="00570F86" w:rsidP="004128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</w:tcPr>
          <w:p w:rsidR="00570F86" w:rsidRPr="009A2AB3" w:rsidRDefault="00570F86" w:rsidP="004128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70F86" w:rsidRPr="009A2AB3" w:rsidRDefault="00570F86" w:rsidP="004128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</w:tcPr>
          <w:p w:rsidR="00570F86" w:rsidRPr="009A2AB3" w:rsidRDefault="00570F86" w:rsidP="004128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</w:tcPr>
          <w:p w:rsidR="00570F86" w:rsidRPr="009A2AB3" w:rsidRDefault="00570F86" w:rsidP="004128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570F86" w:rsidRPr="009A2AB3" w:rsidRDefault="00570F86" w:rsidP="004128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570F86" w:rsidRPr="009A2AB3" w:rsidSect="00570F86">
          <w:pgSz w:w="11906" w:h="16838"/>
          <w:pgMar w:top="567" w:right="707" w:bottom="1134" w:left="1134" w:header="709" w:footer="709" w:gutter="0"/>
          <w:cols w:space="708"/>
          <w:titlePg/>
          <w:docGrid w:linePitch="360"/>
        </w:sectPr>
      </w:pPr>
    </w:p>
    <w:p w:rsidR="00570F86" w:rsidRPr="009A2AB3" w:rsidRDefault="00570F86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A2AB3" w:rsidRPr="009A2AB3" w:rsidRDefault="009A2AB3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A2AB3" w:rsidRPr="009A2AB3" w:rsidRDefault="009A2AB3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7"/>
        <w:gridCol w:w="5028"/>
      </w:tblGrid>
      <w:tr w:rsidR="009A2AB3" w:rsidRPr="009A2AB3" w:rsidTr="00AC7DC4">
        <w:trPr>
          <w:trHeight w:val="8348"/>
        </w:trPr>
        <w:tc>
          <w:tcPr>
            <w:tcW w:w="5027" w:type="dxa"/>
            <w:vAlign w:val="center"/>
          </w:tcPr>
          <w:p w:rsidR="009A2AB3" w:rsidRPr="009A2AB3" w:rsidRDefault="009A2AB3" w:rsidP="009A2A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B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9A2AB3" w:rsidRPr="009A2AB3" w:rsidRDefault="009A2AB3" w:rsidP="009A2A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B3" w:rsidRPr="009A2AB3" w:rsidRDefault="009A2AB3" w:rsidP="009A2A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AB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"Рощинский центр образования" (МБОУ "Рощинский ЦО")</w:t>
            </w:r>
          </w:p>
          <w:p w:rsidR="009A2AB3" w:rsidRPr="009A2AB3" w:rsidRDefault="009A2AB3" w:rsidP="009A2A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B3" w:rsidRPr="009A2AB3" w:rsidRDefault="009A2AB3" w:rsidP="009A2A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AB3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Юридический адрес: РФ, 188820 Ленинградская область, Выборгский муниципальный район, МО «Рощинское городское поселение», </w:t>
            </w:r>
            <w:proofErr w:type="spellStart"/>
            <w:r w:rsidRPr="009A2AB3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9A2AB3">
              <w:rPr>
                <w:rFonts w:ascii="Times New Roman" w:hAnsi="Times New Roman" w:cs="Times New Roman"/>
                <w:sz w:val="24"/>
                <w:szCs w:val="24"/>
              </w:rPr>
              <w:t xml:space="preserve">. Рощино, ул. Железнодорожная, дом 57 </w:t>
            </w:r>
          </w:p>
          <w:p w:rsidR="009A2AB3" w:rsidRPr="009A2AB3" w:rsidRDefault="009A2AB3" w:rsidP="009A2A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B3" w:rsidRPr="009A2AB3" w:rsidRDefault="009A2AB3" w:rsidP="009A2A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AB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РФ, 188820 Ленинградская область, Выборгский муниципальный район, МО «Рощинское городское поселение», </w:t>
            </w:r>
            <w:proofErr w:type="spellStart"/>
            <w:r w:rsidRPr="009A2AB3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9A2AB3">
              <w:rPr>
                <w:rFonts w:ascii="Times New Roman" w:hAnsi="Times New Roman" w:cs="Times New Roman"/>
                <w:sz w:val="24"/>
                <w:szCs w:val="24"/>
              </w:rPr>
              <w:t>. Рощино, ул. Железнодорожная, дом 57</w:t>
            </w:r>
          </w:p>
          <w:p w:rsidR="009A2AB3" w:rsidRPr="009A2AB3" w:rsidRDefault="009A2AB3" w:rsidP="009A2A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AB3">
              <w:rPr>
                <w:rFonts w:ascii="Times New Roman" w:hAnsi="Times New Roman" w:cs="Times New Roman"/>
                <w:sz w:val="24"/>
                <w:szCs w:val="24"/>
              </w:rPr>
              <w:t xml:space="preserve"> Тел/факс: 8(813-78) 66-758</w:t>
            </w:r>
          </w:p>
          <w:p w:rsidR="009A2AB3" w:rsidRPr="009A2AB3" w:rsidRDefault="009A2AB3" w:rsidP="009A2A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AB3">
              <w:rPr>
                <w:rFonts w:ascii="Times New Roman" w:hAnsi="Times New Roman" w:cs="Times New Roman"/>
                <w:sz w:val="24"/>
                <w:szCs w:val="24"/>
              </w:rPr>
              <w:t>ИНН 4704035744</w:t>
            </w:r>
          </w:p>
          <w:p w:rsidR="009A2AB3" w:rsidRPr="009A2AB3" w:rsidRDefault="009A2AB3" w:rsidP="009A2A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AB3">
              <w:rPr>
                <w:rFonts w:ascii="Times New Roman" w:hAnsi="Times New Roman" w:cs="Times New Roman"/>
                <w:sz w:val="24"/>
                <w:szCs w:val="24"/>
              </w:rPr>
              <w:t xml:space="preserve">КПП 470401001 </w:t>
            </w:r>
          </w:p>
          <w:p w:rsidR="009A2AB3" w:rsidRPr="009A2AB3" w:rsidRDefault="009A2AB3" w:rsidP="009A2A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AB3">
              <w:rPr>
                <w:rFonts w:ascii="Times New Roman" w:hAnsi="Times New Roman" w:cs="Times New Roman"/>
                <w:sz w:val="24"/>
                <w:szCs w:val="24"/>
              </w:rPr>
              <w:t xml:space="preserve">ОГРН 1034700879971 </w:t>
            </w:r>
          </w:p>
          <w:p w:rsidR="009A2AB3" w:rsidRPr="009A2AB3" w:rsidRDefault="009A2AB3" w:rsidP="009A2A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AB3">
              <w:rPr>
                <w:rFonts w:ascii="Times New Roman" w:hAnsi="Times New Roman" w:cs="Times New Roman"/>
                <w:sz w:val="24"/>
                <w:szCs w:val="24"/>
              </w:rPr>
              <w:t xml:space="preserve">ОКПО 46282239 ОКТМО 41615101 </w:t>
            </w:r>
          </w:p>
          <w:p w:rsidR="009A2AB3" w:rsidRPr="009A2AB3" w:rsidRDefault="009A2AB3" w:rsidP="009A2A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AB3">
              <w:rPr>
                <w:rFonts w:ascii="Times New Roman" w:hAnsi="Times New Roman" w:cs="Times New Roman"/>
                <w:sz w:val="24"/>
                <w:szCs w:val="24"/>
              </w:rPr>
              <w:t xml:space="preserve">ОКАТО 41215558000 ОКВЭД 85.14 </w:t>
            </w:r>
          </w:p>
          <w:p w:rsidR="009A2AB3" w:rsidRPr="009A2AB3" w:rsidRDefault="009A2AB3" w:rsidP="009A2A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AB3">
              <w:rPr>
                <w:rFonts w:ascii="Times New Roman" w:hAnsi="Times New Roman" w:cs="Times New Roman"/>
                <w:sz w:val="24"/>
                <w:szCs w:val="24"/>
              </w:rPr>
              <w:t xml:space="preserve">ОКОГУ 4210007 </w:t>
            </w:r>
          </w:p>
          <w:p w:rsidR="009A2AB3" w:rsidRPr="009A2AB3" w:rsidRDefault="009A2AB3" w:rsidP="009A2A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AB3">
              <w:rPr>
                <w:rFonts w:ascii="Times New Roman" w:hAnsi="Times New Roman" w:cs="Times New Roman"/>
                <w:sz w:val="24"/>
                <w:szCs w:val="24"/>
              </w:rPr>
              <w:t xml:space="preserve">КФ МО ВРЛО (МБОУ "Рощинский ЦО" КБК 91900000000000000131 </w:t>
            </w:r>
          </w:p>
          <w:p w:rsidR="009A2AB3" w:rsidRPr="009A2AB3" w:rsidRDefault="009A2AB3" w:rsidP="009A2A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AB3">
              <w:rPr>
                <w:rFonts w:ascii="Times New Roman" w:hAnsi="Times New Roman" w:cs="Times New Roman"/>
                <w:sz w:val="24"/>
                <w:szCs w:val="24"/>
              </w:rPr>
              <w:t xml:space="preserve">Р/с 03234643416150004500 </w:t>
            </w:r>
          </w:p>
          <w:p w:rsidR="009A2AB3" w:rsidRPr="009A2AB3" w:rsidRDefault="009A2AB3" w:rsidP="009A2A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AB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Ленинградское г. </w:t>
            </w:r>
            <w:proofErr w:type="spellStart"/>
            <w:r w:rsidRPr="009A2AB3">
              <w:rPr>
                <w:rFonts w:ascii="Times New Roman" w:hAnsi="Times New Roman" w:cs="Times New Roman"/>
                <w:sz w:val="24"/>
                <w:szCs w:val="24"/>
              </w:rPr>
              <w:t>СанктПетербург</w:t>
            </w:r>
            <w:proofErr w:type="spellEnd"/>
            <w:r w:rsidRPr="009A2AB3">
              <w:rPr>
                <w:rFonts w:ascii="Times New Roman" w:hAnsi="Times New Roman" w:cs="Times New Roman"/>
                <w:sz w:val="24"/>
                <w:szCs w:val="24"/>
              </w:rPr>
              <w:t xml:space="preserve"> БИК 014106101 л/с 60091919080 к/с 40102810745370000006 электронная почта: </w:t>
            </w:r>
            <w:hyperlink r:id="rId26" w:history="1">
              <w:r w:rsidRPr="009A2A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rsosh@inbox.ru</w:t>
              </w:r>
            </w:hyperlink>
            <w:r w:rsidRPr="009A2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2AB3" w:rsidRPr="009A2AB3" w:rsidRDefault="009A2AB3" w:rsidP="009A2A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B3" w:rsidRPr="009A2AB3" w:rsidRDefault="009A2AB3" w:rsidP="009A2A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AB3">
              <w:rPr>
                <w:rFonts w:ascii="Times New Roman" w:hAnsi="Times New Roman" w:cs="Times New Roman"/>
                <w:sz w:val="24"/>
                <w:szCs w:val="24"/>
              </w:rPr>
              <w:t>Директор _____________</w:t>
            </w:r>
            <w:proofErr w:type="spellStart"/>
            <w:r w:rsidRPr="009A2AB3">
              <w:rPr>
                <w:rFonts w:ascii="Times New Roman" w:hAnsi="Times New Roman" w:cs="Times New Roman"/>
                <w:sz w:val="24"/>
                <w:szCs w:val="24"/>
              </w:rPr>
              <w:t>А.К.Григорьев</w:t>
            </w:r>
            <w:proofErr w:type="spellEnd"/>
            <w:r w:rsidRPr="009A2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2AB3" w:rsidRPr="009A2AB3" w:rsidRDefault="009A2AB3" w:rsidP="009A2A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B3" w:rsidRPr="009A2AB3" w:rsidRDefault="009A2AB3" w:rsidP="009A2A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2AB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028" w:type="dxa"/>
          </w:tcPr>
          <w:p w:rsidR="009A2AB3" w:rsidRPr="009A2AB3" w:rsidRDefault="009A2AB3" w:rsidP="009A2A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2A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Заказчик</w:t>
            </w:r>
          </w:p>
          <w:p w:rsidR="009A2AB3" w:rsidRPr="009A2AB3" w:rsidRDefault="009A2AB3" w:rsidP="00570F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A2AB3" w:rsidRPr="009A2AB3" w:rsidRDefault="009A2AB3" w:rsidP="00570F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A2AB3" w:rsidRPr="009A2AB3" w:rsidRDefault="009A2AB3" w:rsidP="00570F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A2AB3" w:rsidRPr="009A2AB3" w:rsidRDefault="009A2AB3" w:rsidP="00570F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B3">
              <w:rPr>
                <w:rFonts w:ascii="Times New Roman" w:hAnsi="Times New Roman" w:cs="Times New Roman"/>
                <w:sz w:val="24"/>
                <w:szCs w:val="24"/>
              </w:rPr>
              <w:t>(фамилия, имя и отчество (при наличии)</w:t>
            </w:r>
          </w:p>
          <w:p w:rsidR="009A2AB3" w:rsidRPr="009A2AB3" w:rsidRDefault="009A2AB3" w:rsidP="00570F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B3" w:rsidRPr="009A2AB3" w:rsidRDefault="009A2AB3" w:rsidP="00570F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B3" w:rsidRPr="009A2AB3" w:rsidRDefault="009A2AB3" w:rsidP="00570F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B3" w:rsidRPr="009A2AB3" w:rsidRDefault="009A2AB3" w:rsidP="00570F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B3" w:rsidRPr="009A2AB3" w:rsidRDefault="009A2AB3" w:rsidP="00570F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B3">
              <w:rPr>
                <w:rFonts w:ascii="Times New Roman" w:hAnsi="Times New Roman" w:cs="Times New Roman"/>
                <w:sz w:val="24"/>
                <w:szCs w:val="24"/>
              </w:rPr>
              <w:t>(паспортные данные)</w:t>
            </w:r>
          </w:p>
          <w:p w:rsidR="009A2AB3" w:rsidRPr="009A2AB3" w:rsidRDefault="009A2AB3" w:rsidP="00570F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B3" w:rsidRPr="009A2AB3" w:rsidRDefault="009A2AB3" w:rsidP="00570F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B3" w:rsidRPr="009A2AB3" w:rsidRDefault="009A2AB3" w:rsidP="00570F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B3" w:rsidRPr="009A2AB3" w:rsidRDefault="009A2AB3" w:rsidP="00570F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B3" w:rsidRPr="009A2AB3" w:rsidRDefault="009A2AB3" w:rsidP="00570F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B3" w:rsidRPr="009A2AB3" w:rsidRDefault="009A2AB3" w:rsidP="00570F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B3">
              <w:rPr>
                <w:rFonts w:ascii="Times New Roman" w:hAnsi="Times New Roman" w:cs="Times New Roman"/>
                <w:sz w:val="24"/>
                <w:szCs w:val="24"/>
              </w:rPr>
              <w:t>(адрес места жительства)</w:t>
            </w:r>
          </w:p>
          <w:p w:rsidR="009A2AB3" w:rsidRPr="009A2AB3" w:rsidRDefault="009A2AB3" w:rsidP="00570F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B3" w:rsidRPr="009A2AB3" w:rsidRDefault="009A2AB3" w:rsidP="00570F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B3" w:rsidRPr="009A2AB3" w:rsidRDefault="009A2AB3" w:rsidP="00570F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B3" w:rsidRPr="009A2AB3" w:rsidRDefault="009A2AB3" w:rsidP="00570F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B3" w:rsidRPr="009A2AB3" w:rsidRDefault="009A2AB3" w:rsidP="00570F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B3" w:rsidRPr="009A2AB3" w:rsidRDefault="009A2AB3" w:rsidP="00570F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B3" w:rsidRPr="009A2AB3" w:rsidRDefault="009A2AB3" w:rsidP="00570F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B3">
              <w:rPr>
                <w:rFonts w:ascii="Times New Roman" w:hAnsi="Times New Roman" w:cs="Times New Roman"/>
                <w:sz w:val="24"/>
                <w:szCs w:val="24"/>
              </w:rPr>
              <w:t>(контактные данные)</w:t>
            </w:r>
          </w:p>
          <w:p w:rsidR="009A2AB3" w:rsidRPr="009A2AB3" w:rsidRDefault="009A2AB3" w:rsidP="00570F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B3" w:rsidRPr="009A2AB3" w:rsidRDefault="009A2AB3" w:rsidP="00570F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B3" w:rsidRPr="009A2AB3" w:rsidRDefault="009A2AB3" w:rsidP="00570F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B3" w:rsidRPr="009A2AB3" w:rsidRDefault="009A2AB3" w:rsidP="00570F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B3" w:rsidRPr="009A2AB3" w:rsidRDefault="009A2AB3" w:rsidP="00570F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B3" w:rsidRPr="009A2AB3" w:rsidRDefault="009A2AB3" w:rsidP="00570F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B3">
              <w:rPr>
                <w:rFonts w:ascii="Times New Roman" w:hAnsi="Times New Roman" w:cs="Times New Roman"/>
                <w:sz w:val="24"/>
                <w:szCs w:val="24"/>
              </w:rPr>
              <w:t xml:space="preserve">√____________________ </w:t>
            </w:r>
          </w:p>
          <w:p w:rsidR="009A2AB3" w:rsidRPr="009A2AB3" w:rsidRDefault="009A2AB3" w:rsidP="00570F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B3" w:rsidRPr="009A2AB3" w:rsidRDefault="009A2AB3" w:rsidP="00570F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A2AB3">
              <w:rPr>
                <w:rFonts w:ascii="Times New Roman" w:hAnsi="Times New Roman" w:cs="Times New Roman"/>
                <w:sz w:val="24"/>
                <w:szCs w:val="24"/>
              </w:rPr>
              <w:t>(√______________________) Подпись Расшифровка</w:t>
            </w:r>
          </w:p>
        </w:tc>
      </w:tr>
    </w:tbl>
    <w:p w:rsidR="009A2AB3" w:rsidRPr="009A2AB3" w:rsidRDefault="009A2AB3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A2AB3" w:rsidRPr="009A2AB3" w:rsidRDefault="009A2AB3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A2AB3" w:rsidRPr="009A2AB3" w:rsidRDefault="009A2AB3" w:rsidP="00570F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70F86" w:rsidRPr="009A2AB3" w:rsidRDefault="00570F86" w:rsidP="009A2A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70F86" w:rsidRPr="009A2AB3" w:rsidRDefault="00570F86" w:rsidP="00570F86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70F86" w:rsidRPr="009A2AB3" w:rsidRDefault="00570F86" w:rsidP="00570F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06D9" w:rsidRPr="009A2AB3" w:rsidRDefault="004C06D9">
      <w:pPr>
        <w:rPr>
          <w:rFonts w:ascii="Times New Roman" w:hAnsi="Times New Roman" w:cs="Times New Roman"/>
          <w:sz w:val="24"/>
          <w:szCs w:val="24"/>
        </w:rPr>
      </w:pPr>
    </w:p>
    <w:sectPr w:rsidR="004C06D9" w:rsidRPr="009A2AB3" w:rsidSect="00570F86">
      <w:type w:val="continuous"/>
      <w:pgSz w:w="11906" w:h="16838"/>
      <w:pgMar w:top="567" w:right="70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86"/>
    <w:rsid w:val="004C06D9"/>
    <w:rsid w:val="00570F86"/>
    <w:rsid w:val="007B2D52"/>
    <w:rsid w:val="009A2AB3"/>
    <w:rsid w:val="00B8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04DAB-159A-4263-9B23-2EB33157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F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2A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osh@inbox.ru" TargetMode="External"/><Relationship Id="rId13" Type="http://schemas.openxmlformats.org/officeDocument/2006/relationships/hyperlink" Target="https://login.consultant.ru/link/?req=doc&amp;base=LAW&amp;n=439313&amp;dst=100103" TargetMode="External"/><Relationship Id="rId18" Type="http://schemas.openxmlformats.org/officeDocument/2006/relationships/hyperlink" Target="https://login.consultant.ru/link/?req=doc&amp;base=LAW&amp;n=478592&amp;dst=100039" TargetMode="External"/><Relationship Id="rId26" Type="http://schemas.openxmlformats.org/officeDocument/2006/relationships/hyperlink" Target="mailto:rsosh@inbox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8592&amp;dst=100880" TargetMode="External"/><Relationship Id="rId7" Type="http://schemas.openxmlformats.org/officeDocument/2006/relationships/hyperlink" Target="https://login.consultant.ru/link/?req=doc&amp;base=LAW&amp;n=439201" TargetMode="External"/><Relationship Id="rId12" Type="http://schemas.openxmlformats.org/officeDocument/2006/relationships/hyperlink" Target="https://login.consultant.ru/link/?req=doc&amp;base=LAW&amp;n=437396&amp;dst=100057" TargetMode="External"/><Relationship Id="rId17" Type="http://schemas.openxmlformats.org/officeDocument/2006/relationships/hyperlink" Target="https://login.consultant.ru/link/?req=doc&amp;base=LAW&amp;n=478592&amp;dst=100884" TargetMode="External"/><Relationship Id="rId25" Type="http://schemas.openxmlformats.org/officeDocument/2006/relationships/hyperlink" Target="https://login.consultant.ru/link/?req=doc&amp;base=LAW&amp;n=4785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8592&amp;dst=101640" TargetMode="External"/><Relationship Id="rId20" Type="http://schemas.openxmlformats.org/officeDocument/2006/relationships/hyperlink" Target="https://login.consultant.ru/link/?req=doc&amp;base=LAW&amp;n=371594&amp;dst=10026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8592" TargetMode="External"/><Relationship Id="rId11" Type="http://schemas.openxmlformats.org/officeDocument/2006/relationships/hyperlink" Target="https://login.consultant.ru/link/?req=doc&amp;base=LAW&amp;n=478592&amp;dst=100878" TargetMode="External"/><Relationship Id="rId24" Type="http://schemas.openxmlformats.org/officeDocument/2006/relationships/hyperlink" Target="https://login.consultant.ru/link/?req=doc&amp;base=LAW&amp;n=440355&amp;dst=53" TargetMode="External"/><Relationship Id="rId5" Type="http://schemas.openxmlformats.org/officeDocument/2006/relationships/hyperlink" Target="https://login.consultant.ru/link/?req=doc&amp;base=LAW&amp;n=454123" TargetMode="External"/><Relationship Id="rId15" Type="http://schemas.openxmlformats.org/officeDocument/2006/relationships/hyperlink" Target="https://login.consultant.ru/link/?req=doc&amp;base=LAW&amp;n=478592&amp;dst=100362" TargetMode="External"/><Relationship Id="rId23" Type="http://schemas.openxmlformats.org/officeDocument/2006/relationships/hyperlink" Target="https://login.consultant.ru/link/?req=doc&amp;base=LAW&amp;n=478592&amp;dst=10074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8592&amp;dst=100047" TargetMode="External"/><Relationship Id="rId19" Type="http://schemas.openxmlformats.org/officeDocument/2006/relationships/hyperlink" Target="https://login.consultant.ru/link/?req=doc&amp;base=LAW&amp;n=439313&amp;dst=1002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8592" TargetMode="External"/><Relationship Id="rId14" Type="http://schemas.openxmlformats.org/officeDocument/2006/relationships/hyperlink" Target="https://login.consultant.ru/link/?req=doc&amp;base=LAW&amp;n=478592&amp;dst=100360" TargetMode="External"/><Relationship Id="rId22" Type="http://schemas.openxmlformats.org/officeDocument/2006/relationships/hyperlink" Target="https://login.consultant.ru/link/?req=doc&amp;base=LAW&amp;n=440355&amp;dst=5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11738-E3A3-4C5C-8E42-F4B6F882B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6657</Words>
  <Characters>37946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Ю. Петров</dc:creator>
  <cp:keywords/>
  <dc:description/>
  <cp:lastModifiedBy>Константин Ю. Петров</cp:lastModifiedBy>
  <cp:revision>1</cp:revision>
  <dcterms:created xsi:type="dcterms:W3CDTF">2024-08-07T09:00:00Z</dcterms:created>
  <dcterms:modified xsi:type="dcterms:W3CDTF">2024-08-07T09:31:00Z</dcterms:modified>
</cp:coreProperties>
</file>