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92" w:rsidRDefault="00230AE1">
      <w:pPr>
        <w:pStyle w:val="1"/>
        <w:spacing w:before="264" w:line="242" w:lineRule="auto"/>
        <w:ind w:left="1814" w:right="1014" w:hanging="848"/>
      </w:pPr>
      <w:bookmarkStart w:id="0" w:name="_bookmark23"/>
      <w:bookmarkEnd w:id="0"/>
      <w:r>
        <w:t>Приложение</w:t>
      </w:r>
      <w:r>
        <w:rPr>
          <w:spacing w:val="-5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категорий</w:t>
      </w:r>
      <w:r>
        <w:rPr>
          <w:spacing w:val="-6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собеседования,</w:t>
      </w:r>
      <w:r>
        <w:rPr>
          <w:spacing w:val="-6"/>
        </w:rPr>
        <w:t xml:space="preserve"> </w:t>
      </w:r>
      <w:r>
        <w:t>претендующих на уменьшение минимального количества баллов, необходимого для получения «зачета»</w:t>
      </w:r>
    </w:p>
    <w:p w:rsidR="002C0592" w:rsidRDefault="002C0592">
      <w:pPr>
        <w:pStyle w:val="a3"/>
        <w:ind w:left="0"/>
        <w:jc w:val="left"/>
        <w:rPr>
          <w:b/>
          <w:sz w:val="20"/>
        </w:rPr>
      </w:pPr>
    </w:p>
    <w:p w:rsidR="002C0592" w:rsidRDefault="002C0592">
      <w:pPr>
        <w:pStyle w:val="a3"/>
        <w:spacing w:before="7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  <w:gridCol w:w="1559"/>
        <w:gridCol w:w="1702"/>
        <w:gridCol w:w="1560"/>
        <w:gridCol w:w="1700"/>
        <w:gridCol w:w="1560"/>
        <w:gridCol w:w="1844"/>
        <w:gridCol w:w="994"/>
        <w:gridCol w:w="992"/>
      </w:tblGrid>
      <w:tr w:rsidR="002C0592">
        <w:trPr>
          <w:trHeight w:val="700"/>
        </w:trPr>
        <w:tc>
          <w:tcPr>
            <w:tcW w:w="1527" w:type="dxa"/>
            <w:vMerge w:val="restart"/>
          </w:tcPr>
          <w:p w:rsidR="002C0592" w:rsidRDefault="00230AE1">
            <w:pPr>
              <w:pStyle w:val="TableParagraph"/>
              <w:ind w:left="235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2" w:type="dxa"/>
            <w:vMerge w:val="restart"/>
          </w:tcPr>
          <w:p w:rsidR="002C0592" w:rsidRDefault="00230AE1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559" w:type="dxa"/>
            <w:vMerge w:val="restart"/>
          </w:tcPr>
          <w:p w:rsidR="002C0592" w:rsidRDefault="00230AE1">
            <w:pPr>
              <w:pStyle w:val="TableParagraph"/>
              <w:ind w:left="253" w:right="243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 xml:space="preserve">проведения </w:t>
            </w:r>
            <w:r>
              <w:rPr>
                <w:b/>
                <w:spacing w:val="-6"/>
                <w:sz w:val="20"/>
              </w:rPr>
              <w:t>ИС</w:t>
            </w:r>
          </w:p>
        </w:tc>
        <w:tc>
          <w:tcPr>
            <w:tcW w:w="6522" w:type="dxa"/>
            <w:gridSpan w:val="4"/>
          </w:tcPr>
          <w:p w:rsidR="002C0592" w:rsidRDefault="00230AE1">
            <w:pPr>
              <w:pStyle w:val="TableParagraph"/>
              <w:ind w:left="1076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4" w:type="dxa"/>
            <w:vMerge w:val="restart"/>
          </w:tcPr>
          <w:p w:rsidR="002C0592" w:rsidRDefault="00230AE1">
            <w:pPr>
              <w:pStyle w:val="TableParagraph"/>
              <w:ind w:left="343" w:right="3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Критерии,</w:t>
            </w:r>
            <w:r>
              <w:rPr>
                <w:b/>
                <w:sz w:val="20"/>
              </w:rPr>
              <w:t xml:space="preserve"> по которым </w:t>
            </w:r>
            <w:r>
              <w:rPr>
                <w:b/>
                <w:spacing w:val="-4"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 xml:space="preserve">проводиться оценивание </w:t>
            </w:r>
            <w:r>
              <w:rPr>
                <w:b/>
                <w:sz w:val="20"/>
              </w:rPr>
              <w:t>(в скобках</w:t>
            </w:r>
          </w:p>
          <w:p w:rsidR="002C0592" w:rsidRDefault="00230AE1">
            <w:pPr>
              <w:pStyle w:val="TableParagraph"/>
              <w:spacing w:before="1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pacing w:val="-4"/>
                <w:sz w:val="20"/>
              </w:rPr>
              <w:t>балл</w:t>
            </w:r>
          </w:p>
          <w:p w:rsidR="002C0592" w:rsidRDefault="00230AE1">
            <w:pPr>
              <w:pStyle w:val="TableParagraph"/>
              <w:spacing w:line="228" w:lineRule="exact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критерию)</w:t>
            </w:r>
          </w:p>
        </w:tc>
        <w:tc>
          <w:tcPr>
            <w:tcW w:w="994" w:type="dxa"/>
            <w:vMerge w:val="restart"/>
          </w:tcPr>
          <w:p w:rsidR="002C0592" w:rsidRDefault="00230AE1">
            <w:pPr>
              <w:pStyle w:val="TableParagraph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>тво</w:t>
            </w:r>
          </w:p>
          <w:p w:rsidR="002C0592" w:rsidRDefault="00230AE1">
            <w:pPr>
              <w:pStyle w:val="TableParagraph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992" w:type="dxa"/>
            <w:vMerge w:val="restart"/>
          </w:tcPr>
          <w:p w:rsidR="002C0592" w:rsidRDefault="00230AE1">
            <w:pPr>
              <w:pStyle w:val="TableParagraph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:rsidR="002C0592" w:rsidRDefault="00230AE1">
            <w:pPr>
              <w:pStyle w:val="TableParagraph"/>
              <w:spacing w:line="212" w:lineRule="exact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2C0592">
        <w:trPr>
          <w:trHeight w:val="1821"/>
        </w:trPr>
        <w:tc>
          <w:tcPr>
            <w:tcW w:w="1527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C0592" w:rsidRDefault="00230AE1">
            <w:pPr>
              <w:pStyle w:val="TableParagraph"/>
              <w:ind w:left="593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384" w:right="110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Подробный </w:t>
            </w:r>
            <w:r>
              <w:rPr>
                <w:b/>
                <w:spacing w:val="-2"/>
                <w:sz w:val="20"/>
              </w:rPr>
              <w:t>пересказ текста</w:t>
            </w:r>
          </w:p>
          <w:p w:rsidR="002C0592" w:rsidRDefault="00230AE1">
            <w:pPr>
              <w:pStyle w:val="TableParagraph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включением </w:t>
            </w:r>
            <w:r>
              <w:rPr>
                <w:b/>
                <w:spacing w:val="-2"/>
                <w:sz w:val="20"/>
              </w:rPr>
              <w:t xml:space="preserve">приведенного высказывани </w:t>
            </w:r>
            <w:r>
              <w:rPr>
                <w:b/>
                <w:spacing w:val="-10"/>
                <w:sz w:val="20"/>
              </w:rPr>
              <w:t>я</w:t>
            </w:r>
          </w:p>
        </w:tc>
        <w:tc>
          <w:tcPr>
            <w:tcW w:w="1700" w:type="dxa"/>
          </w:tcPr>
          <w:p w:rsidR="002C0592" w:rsidRDefault="00230AE1">
            <w:pPr>
              <w:pStyle w:val="TableParagraph"/>
              <w:spacing w:line="228" w:lineRule="exact"/>
              <w:ind w:left="20" w:righ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:rsidR="002C0592" w:rsidRDefault="00230AE1">
            <w:pPr>
              <w:pStyle w:val="TableParagraph"/>
              <w:spacing w:before="1"/>
              <w:ind w:left="113" w:right="10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345" w:right="229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</w:tr>
      <w:tr w:rsidR="002C0592">
        <w:trPr>
          <w:trHeight w:val="1610"/>
        </w:trPr>
        <w:tc>
          <w:tcPr>
            <w:tcW w:w="1527" w:type="dxa"/>
            <w:vMerge w:val="restart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46" w:right="14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Глухие, позднооглохш </w:t>
            </w:r>
            <w:r>
              <w:rPr>
                <w:spacing w:val="-6"/>
                <w:sz w:val="20"/>
              </w:rPr>
              <w:t>ие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50" w:firstLine="213"/>
              <w:rPr>
                <w:sz w:val="20"/>
              </w:rPr>
            </w:pPr>
            <w:r>
              <w:rPr>
                <w:spacing w:val="-2"/>
                <w:sz w:val="20"/>
              </w:rPr>
              <w:t>владеющие сурдопереводом</w:t>
            </w:r>
          </w:p>
        </w:tc>
        <w:tc>
          <w:tcPr>
            <w:tcW w:w="1559" w:type="dxa"/>
          </w:tcPr>
          <w:p w:rsidR="002C0592" w:rsidRDefault="00230AE1">
            <w:pPr>
              <w:pStyle w:val="TableParagraph"/>
              <w:spacing w:before="223"/>
              <w:ind w:left="404" w:right="396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 (помощь</w:t>
            </w:r>
          </w:p>
          <w:p w:rsidR="002C0592" w:rsidRDefault="00230AE1">
            <w:pPr>
              <w:pStyle w:val="TableParagraph"/>
              <w:ind w:left="143" w:right="135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ассистента- сурдопереводч </w:t>
            </w:r>
            <w:r>
              <w:rPr>
                <w:spacing w:val="-4"/>
                <w:sz w:val="20"/>
              </w:rPr>
              <w:t>ика)</w:t>
            </w:r>
          </w:p>
        </w:tc>
        <w:tc>
          <w:tcPr>
            <w:tcW w:w="1702" w:type="dxa"/>
            <w:vMerge w:val="restart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выдать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самостоятельног </w:t>
            </w:r>
            <w:r>
              <w:rPr>
                <w:sz w:val="20"/>
              </w:rPr>
              <w:t>о прочтения</w:t>
            </w:r>
          </w:p>
          <w:p w:rsidR="002C0592" w:rsidRDefault="00230AE1">
            <w:pPr>
              <w:pStyle w:val="TableParagraph"/>
              <w:spacing w:before="1"/>
              <w:ind w:left="219" w:right="184" w:hanging="29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оценивания по критериям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115" w:right="107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с включением </w:t>
            </w:r>
            <w:r>
              <w:rPr>
                <w:spacing w:val="-2"/>
                <w:sz w:val="20"/>
              </w:rPr>
              <w:t>приведенного высказывания (посредством</w:t>
            </w:r>
          </w:p>
          <w:p w:rsidR="002C0592" w:rsidRDefault="00230AE1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сурдоперевода)</w:t>
            </w:r>
          </w:p>
        </w:tc>
        <w:tc>
          <w:tcPr>
            <w:tcW w:w="1700" w:type="dxa"/>
          </w:tcPr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 (посредством сурдоперевода)</w:t>
            </w: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374" w:right="360" w:firstLine="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участие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диалоге</w:t>
            </w:r>
          </w:p>
          <w:p w:rsidR="002C0592" w:rsidRDefault="00230AE1">
            <w:pPr>
              <w:pStyle w:val="TableParagraph"/>
              <w:ind w:left="115" w:firstLine="88"/>
              <w:rPr>
                <w:sz w:val="20"/>
              </w:rPr>
            </w:pPr>
            <w:r>
              <w:rPr>
                <w:spacing w:val="-2"/>
                <w:sz w:val="20"/>
              </w:rPr>
              <w:t>(посредством сурдоперевода)</w:t>
            </w:r>
          </w:p>
        </w:tc>
        <w:tc>
          <w:tcPr>
            <w:tcW w:w="1844" w:type="dxa"/>
            <w:vMerge w:val="restart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2"/>
                <w:sz w:val="20"/>
              </w:rPr>
              <w:t xml:space="preserve"> П2(1),</w:t>
            </w:r>
          </w:p>
          <w:p w:rsidR="002C0592" w:rsidRDefault="00230AE1">
            <w:pPr>
              <w:pStyle w:val="TableParagraph"/>
              <w:spacing w:before="1"/>
              <w:ind w:left="350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:rsidR="002C0592" w:rsidRDefault="00230AE1">
            <w:pPr>
              <w:pStyle w:val="TableParagraph"/>
              <w:ind w:left="379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  <w:vMerge w:val="restart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112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  <w:vMerge w:val="restart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C0592">
        <w:trPr>
          <w:trHeight w:val="3448"/>
        </w:trPr>
        <w:tc>
          <w:tcPr>
            <w:tcW w:w="1527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50" w:firstLine="91"/>
              <w:rPr>
                <w:sz w:val="20"/>
              </w:rPr>
            </w:pPr>
            <w:r>
              <w:rPr>
                <w:sz w:val="20"/>
              </w:rPr>
              <w:t xml:space="preserve">не владеющие </w:t>
            </w:r>
            <w:r>
              <w:rPr>
                <w:spacing w:val="-2"/>
                <w:sz w:val="20"/>
              </w:rPr>
              <w:t>сурдопереводом</w:t>
            </w:r>
          </w:p>
        </w:tc>
        <w:tc>
          <w:tcPr>
            <w:tcW w:w="1559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15" w:right="10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с включением </w:t>
            </w:r>
            <w:r>
              <w:rPr>
                <w:spacing w:val="-2"/>
                <w:sz w:val="20"/>
              </w:rPr>
              <w:t>приведенного высказывания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письменной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1700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247" w:right="149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письменной</w:t>
            </w:r>
          </w:p>
          <w:p w:rsidR="002C0592" w:rsidRDefault="00230AE1">
            <w:pPr>
              <w:pStyle w:val="TableParagraph"/>
              <w:spacing w:line="229" w:lineRule="exact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374" w:right="360" w:firstLine="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участие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диалоге</w:t>
            </w:r>
          </w:p>
          <w:p w:rsidR="002C0592" w:rsidRDefault="00230AE1">
            <w:pPr>
              <w:pStyle w:val="TableParagraph"/>
              <w:ind w:left="151" w:right="140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письменной </w:t>
            </w:r>
            <w:r>
              <w:rPr>
                <w:spacing w:val="-2"/>
                <w:sz w:val="20"/>
              </w:rPr>
              <w:t>форме, допускается использование</w:t>
            </w:r>
          </w:p>
          <w:p w:rsidR="002C0592" w:rsidRDefault="00230AE1">
            <w:pPr>
              <w:pStyle w:val="TableParagraph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участником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 </w:t>
            </w:r>
            <w:r>
              <w:rPr>
                <w:spacing w:val="-2"/>
                <w:sz w:val="20"/>
              </w:rPr>
              <w:t>карточки собеседника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формулирован </w:t>
            </w:r>
            <w:r>
              <w:rPr>
                <w:sz w:val="20"/>
              </w:rPr>
              <w:t>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письменных </w:t>
            </w:r>
            <w:r>
              <w:rPr>
                <w:spacing w:val="-2"/>
                <w:sz w:val="20"/>
              </w:rPr>
              <w:t>ответов</w:t>
            </w:r>
          </w:p>
          <w:p w:rsidR="002C0592" w:rsidRDefault="00230AE1">
            <w:pPr>
              <w:pStyle w:val="TableParagraph"/>
              <w:spacing w:line="230" w:lineRule="exact"/>
              <w:ind w:left="295" w:right="284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вопросы </w:t>
            </w:r>
            <w:r>
              <w:rPr>
                <w:spacing w:val="-2"/>
                <w:sz w:val="20"/>
              </w:rPr>
              <w:t>диалога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</w:tr>
    </w:tbl>
    <w:p w:rsidR="002C0592" w:rsidRDefault="002C0592">
      <w:pPr>
        <w:rPr>
          <w:sz w:val="2"/>
          <w:szCs w:val="2"/>
        </w:rPr>
        <w:sectPr w:rsidR="002C0592">
          <w:footerReference w:type="default" r:id="rId7"/>
          <w:pgSz w:w="16840" w:h="11910" w:orient="landscape"/>
          <w:pgMar w:top="1340" w:right="708" w:bottom="280" w:left="850" w:header="0" w:footer="0" w:gutter="0"/>
          <w:cols w:space="720"/>
        </w:sectPr>
      </w:pPr>
    </w:p>
    <w:p w:rsidR="002C0592" w:rsidRDefault="002C0592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  <w:gridCol w:w="1559"/>
        <w:gridCol w:w="1702"/>
        <w:gridCol w:w="1560"/>
        <w:gridCol w:w="1700"/>
        <w:gridCol w:w="1560"/>
        <w:gridCol w:w="1844"/>
        <w:gridCol w:w="994"/>
        <w:gridCol w:w="992"/>
      </w:tblGrid>
      <w:tr w:rsidR="002C0592">
        <w:trPr>
          <w:trHeight w:val="700"/>
        </w:trPr>
        <w:tc>
          <w:tcPr>
            <w:tcW w:w="1527" w:type="dxa"/>
            <w:vMerge w:val="restart"/>
          </w:tcPr>
          <w:p w:rsidR="002C0592" w:rsidRDefault="00230AE1">
            <w:pPr>
              <w:pStyle w:val="TableParagraph"/>
              <w:ind w:left="235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2" w:type="dxa"/>
            <w:vMerge w:val="restart"/>
          </w:tcPr>
          <w:p w:rsidR="002C0592" w:rsidRDefault="00230AE1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559" w:type="dxa"/>
            <w:vMerge w:val="restart"/>
          </w:tcPr>
          <w:p w:rsidR="002C0592" w:rsidRDefault="00230AE1">
            <w:pPr>
              <w:pStyle w:val="TableParagraph"/>
              <w:ind w:left="253" w:right="243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 xml:space="preserve">проведения </w:t>
            </w:r>
            <w:r>
              <w:rPr>
                <w:b/>
                <w:spacing w:val="-6"/>
                <w:sz w:val="20"/>
              </w:rPr>
              <w:t>ИС</w:t>
            </w:r>
          </w:p>
        </w:tc>
        <w:tc>
          <w:tcPr>
            <w:tcW w:w="6522" w:type="dxa"/>
            <w:gridSpan w:val="4"/>
          </w:tcPr>
          <w:p w:rsidR="002C0592" w:rsidRDefault="00230AE1">
            <w:pPr>
              <w:pStyle w:val="TableParagraph"/>
              <w:ind w:left="1076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4" w:type="dxa"/>
            <w:vMerge w:val="restart"/>
          </w:tcPr>
          <w:p w:rsidR="002C0592" w:rsidRDefault="00230AE1">
            <w:pPr>
              <w:pStyle w:val="TableParagraph"/>
              <w:ind w:left="343" w:right="3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Критерии,</w:t>
            </w:r>
            <w:r>
              <w:rPr>
                <w:b/>
                <w:sz w:val="20"/>
              </w:rPr>
              <w:t xml:space="preserve"> по которым </w:t>
            </w:r>
            <w:r>
              <w:rPr>
                <w:b/>
                <w:spacing w:val="-4"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 xml:space="preserve">проводиться оценивание </w:t>
            </w:r>
            <w:r>
              <w:rPr>
                <w:b/>
                <w:sz w:val="20"/>
              </w:rPr>
              <w:t>(в скобках</w:t>
            </w:r>
          </w:p>
          <w:p w:rsidR="002C0592" w:rsidRDefault="00230AE1">
            <w:pPr>
              <w:pStyle w:val="TableParagraph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pacing w:val="-4"/>
                <w:sz w:val="20"/>
              </w:rPr>
              <w:t>балл</w:t>
            </w:r>
          </w:p>
          <w:p w:rsidR="002C0592" w:rsidRDefault="00230AE1">
            <w:pPr>
              <w:pStyle w:val="TableParagraph"/>
              <w:spacing w:line="228" w:lineRule="exact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критерию)</w:t>
            </w:r>
          </w:p>
        </w:tc>
        <w:tc>
          <w:tcPr>
            <w:tcW w:w="994" w:type="dxa"/>
            <w:vMerge w:val="restart"/>
          </w:tcPr>
          <w:p w:rsidR="002C0592" w:rsidRDefault="00230AE1">
            <w:pPr>
              <w:pStyle w:val="TableParagraph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>тво</w:t>
            </w:r>
          </w:p>
          <w:p w:rsidR="002C0592" w:rsidRDefault="00230AE1">
            <w:pPr>
              <w:pStyle w:val="TableParagraph"/>
              <w:spacing w:line="229" w:lineRule="exact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992" w:type="dxa"/>
            <w:vMerge w:val="restart"/>
          </w:tcPr>
          <w:p w:rsidR="002C0592" w:rsidRDefault="00230AE1">
            <w:pPr>
              <w:pStyle w:val="TableParagraph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:rsidR="002C0592" w:rsidRDefault="00230AE1">
            <w:pPr>
              <w:pStyle w:val="TableParagraph"/>
              <w:spacing w:line="212" w:lineRule="exact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2C0592">
        <w:trPr>
          <w:trHeight w:val="1821"/>
        </w:trPr>
        <w:tc>
          <w:tcPr>
            <w:tcW w:w="1527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C0592" w:rsidRDefault="00230AE1">
            <w:pPr>
              <w:pStyle w:val="TableParagraph"/>
              <w:ind w:left="593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384" w:right="110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Подробный </w:t>
            </w:r>
            <w:r>
              <w:rPr>
                <w:b/>
                <w:spacing w:val="-2"/>
                <w:sz w:val="20"/>
              </w:rPr>
              <w:t>пересказ текста</w:t>
            </w:r>
          </w:p>
          <w:p w:rsidR="002C0592" w:rsidRDefault="00230AE1">
            <w:pPr>
              <w:pStyle w:val="TableParagraph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включением </w:t>
            </w:r>
            <w:r>
              <w:rPr>
                <w:b/>
                <w:spacing w:val="-2"/>
                <w:sz w:val="20"/>
              </w:rPr>
              <w:t xml:space="preserve">приведенного высказывани </w:t>
            </w:r>
            <w:r>
              <w:rPr>
                <w:b/>
                <w:spacing w:val="-10"/>
                <w:sz w:val="20"/>
              </w:rPr>
              <w:t>я</w:t>
            </w:r>
          </w:p>
        </w:tc>
        <w:tc>
          <w:tcPr>
            <w:tcW w:w="1700" w:type="dxa"/>
          </w:tcPr>
          <w:p w:rsidR="002C0592" w:rsidRDefault="00230AE1">
            <w:pPr>
              <w:pStyle w:val="TableParagraph"/>
              <w:spacing w:line="228" w:lineRule="exact"/>
              <w:ind w:left="20" w:righ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:rsidR="002C0592" w:rsidRDefault="00230AE1">
            <w:pPr>
              <w:pStyle w:val="TableParagraph"/>
              <w:ind w:left="113" w:right="10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345" w:right="229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</w:tr>
      <w:tr w:rsidR="002C0592">
        <w:trPr>
          <w:trHeight w:val="2529"/>
        </w:trPr>
        <w:tc>
          <w:tcPr>
            <w:tcW w:w="1527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664" w:hanging="5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Слабослышащ </w:t>
            </w:r>
            <w:r>
              <w:rPr>
                <w:spacing w:val="-6"/>
                <w:sz w:val="20"/>
              </w:rPr>
              <w:t>ие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84" w:right="214" w:hanging="63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т.ч. с помощью </w:t>
            </w:r>
            <w:r>
              <w:rPr>
                <w:spacing w:val="-2"/>
                <w:sz w:val="20"/>
              </w:rPr>
              <w:t>ассистента-</w:t>
            </w:r>
          </w:p>
          <w:p w:rsidR="002C0592" w:rsidRDefault="00230AE1">
            <w:pPr>
              <w:pStyle w:val="TableParagraph"/>
              <w:spacing w:before="1"/>
              <w:ind w:left="599" w:hanging="4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сурдопереводч </w:t>
            </w:r>
            <w:r>
              <w:rPr>
                <w:spacing w:val="-4"/>
                <w:sz w:val="20"/>
              </w:rPr>
              <w:t>ика)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про себя или </w:t>
            </w:r>
            <w:r>
              <w:rPr>
                <w:spacing w:val="-2"/>
                <w:sz w:val="20"/>
              </w:rPr>
              <w:t>вслух</w:t>
            </w:r>
          </w:p>
          <w:p w:rsidR="002C0592" w:rsidRDefault="00230AE1">
            <w:pPr>
              <w:pStyle w:val="TableParagraph"/>
              <w:spacing w:before="2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(без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оценивания)</w:t>
            </w: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15" w:right="10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с включением </w:t>
            </w:r>
            <w:r>
              <w:rPr>
                <w:spacing w:val="-2"/>
                <w:sz w:val="20"/>
              </w:rPr>
              <w:t>приведенного высказывания</w:t>
            </w:r>
          </w:p>
        </w:tc>
        <w:tc>
          <w:tcPr>
            <w:tcW w:w="1700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47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345" w:right="335" w:firstLine="103"/>
              <w:rPr>
                <w:sz w:val="20"/>
              </w:rPr>
            </w:pPr>
            <w:r>
              <w:rPr>
                <w:spacing w:val="-2"/>
                <w:sz w:val="20"/>
              </w:rPr>
              <w:t>участие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диалоге;</w:t>
            </w:r>
          </w:p>
          <w:p w:rsidR="002C0592" w:rsidRDefault="00230AE1">
            <w:pPr>
              <w:pStyle w:val="TableParagraph"/>
              <w:ind w:left="115" w:right="103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допускается использование </w:t>
            </w:r>
            <w:r>
              <w:rPr>
                <w:sz w:val="20"/>
              </w:rPr>
              <w:t>участником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 </w:t>
            </w:r>
            <w:r>
              <w:rPr>
                <w:spacing w:val="-2"/>
                <w:sz w:val="20"/>
              </w:rPr>
              <w:t xml:space="preserve">карточки собеседника </w:t>
            </w:r>
            <w:r>
              <w:rPr>
                <w:sz w:val="20"/>
              </w:rPr>
              <w:t xml:space="preserve">для устных </w:t>
            </w:r>
            <w:r>
              <w:rPr>
                <w:spacing w:val="-2"/>
                <w:sz w:val="20"/>
              </w:rPr>
              <w:t>ответов</w:t>
            </w:r>
          </w:p>
          <w:p w:rsidR="002C0592" w:rsidRDefault="00230AE1">
            <w:pPr>
              <w:pStyle w:val="TableParagraph"/>
              <w:spacing w:line="230" w:lineRule="exact"/>
              <w:ind w:left="295" w:right="284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вопросы </w:t>
            </w:r>
            <w:r>
              <w:rPr>
                <w:spacing w:val="-2"/>
                <w:sz w:val="20"/>
              </w:rPr>
              <w:t>диалога</w:t>
            </w:r>
          </w:p>
        </w:tc>
        <w:tc>
          <w:tcPr>
            <w:tcW w:w="1844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367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:rsidR="002C0592" w:rsidRDefault="00230AE1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:rsidR="002C0592" w:rsidRDefault="00230AE1">
            <w:pPr>
              <w:pStyle w:val="TableParagraph"/>
              <w:ind w:left="379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12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C0592">
        <w:trPr>
          <w:trHeight w:val="1380"/>
        </w:trPr>
        <w:tc>
          <w:tcPr>
            <w:tcW w:w="1527" w:type="dxa"/>
            <w:vMerge w:val="restart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46" w:right="13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Слепые, поздноослепш </w:t>
            </w:r>
            <w:r>
              <w:rPr>
                <w:spacing w:val="-6"/>
                <w:sz w:val="20"/>
              </w:rPr>
              <w:t>ие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22" w:right="105" w:firstLine="2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владеющие </w:t>
            </w:r>
            <w:r>
              <w:rPr>
                <w:sz w:val="20"/>
              </w:rPr>
              <w:t>шрифтом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</w:p>
        </w:tc>
        <w:tc>
          <w:tcPr>
            <w:tcW w:w="1559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spacing w:before="108"/>
              <w:ind w:left="115" w:right="10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с включением </w:t>
            </w:r>
            <w:r>
              <w:rPr>
                <w:spacing w:val="-2"/>
                <w:sz w:val="20"/>
              </w:rPr>
              <w:t>приведенного высказывания</w:t>
            </w:r>
          </w:p>
        </w:tc>
        <w:tc>
          <w:tcPr>
            <w:tcW w:w="1700" w:type="dxa"/>
          </w:tcPr>
          <w:p w:rsidR="002C0592" w:rsidRDefault="002C059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47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372" w:right="361" w:firstLine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участие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диалоге</w:t>
            </w:r>
          </w:p>
        </w:tc>
        <w:tc>
          <w:tcPr>
            <w:tcW w:w="1844" w:type="dxa"/>
          </w:tcPr>
          <w:p w:rsidR="002C0592" w:rsidRDefault="00230AE1">
            <w:pPr>
              <w:pStyle w:val="TableParagraph"/>
              <w:spacing w:line="22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2"/>
                <w:sz w:val="20"/>
              </w:rPr>
              <w:t xml:space="preserve"> Ч3(1),</w:t>
            </w:r>
          </w:p>
          <w:p w:rsidR="002C0592" w:rsidRDefault="00230AE1">
            <w:pPr>
              <w:pStyle w:val="TableParagraph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:rsidR="002C0592" w:rsidRDefault="00230AE1">
            <w:pPr>
              <w:pStyle w:val="TableParagraph"/>
              <w:spacing w:before="1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:rsidR="002C0592" w:rsidRDefault="00230AE1">
            <w:pPr>
              <w:pStyle w:val="TableParagraph"/>
              <w:ind w:left="127" w:right="122" w:firstLine="6"/>
              <w:jc w:val="center"/>
              <w:rPr>
                <w:sz w:val="20"/>
              </w:rPr>
            </w:pPr>
            <w:r>
              <w:rPr>
                <w:sz w:val="20"/>
              </w:rPr>
              <w:t>М2(1), Д1(3), Р1(2),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Р2(2),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Р3(2),</w:t>
            </w:r>
          </w:p>
          <w:p w:rsidR="002C0592" w:rsidRDefault="00230AE1">
            <w:pPr>
              <w:pStyle w:val="TableParagraph"/>
              <w:spacing w:line="215" w:lineRule="exact"/>
              <w:ind w:left="95"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Р4(1)</w:t>
            </w:r>
          </w:p>
        </w:tc>
        <w:tc>
          <w:tcPr>
            <w:tcW w:w="994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12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92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2C0592">
        <w:trPr>
          <w:trHeight w:val="690"/>
        </w:trPr>
        <w:tc>
          <w:tcPr>
            <w:tcW w:w="1527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C0592" w:rsidRDefault="00230AE1">
            <w:pPr>
              <w:pStyle w:val="TableParagraph"/>
              <w:spacing w:before="108"/>
              <w:ind w:left="122" w:right="105" w:firstLine="120"/>
              <w:rPr>
                <w:sz w:val="20"/>
              </w:rPr>
            </w:pPr>
            <w:r>
              <w:rPr>
                <w:sz w:val="20"/>
              </w:rPr>
              <w:t>не владеющие шрифтом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</w:p>
        </w:tc>
        <w:tc>
          <w:tcPr>
            <w:tcW w:w="1559" w:type="dxa"/>
          </w:tcPr>
          <w:p w:rsidR="002C0592" w:rsidRDefault="00230AE1">
            <w:pPr>
              <w:pStyle w:val="TableParagraph"/>
              <w:spacing w:before="223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:rsidR="002C0592" w:rsidRDefault="00230AE1">
            <w:pPr>
              <w:pStyle w:val="TableParagraph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выполнении</w:t>
            </w:r>
          </w:p>
          <w:p w:rsidR="002C0592" w:rsidRDefault="00230AE1">
            <w:pPr>
              <w:pStyle w:val="TableParagraph"/>
              <w:spacing w:line="217" w:lineRule="exact"/>
              <w:ind w:left="120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задания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spacing w:line="223" w:lineRule="exact"/>
              <w:ind w:left="180" w:firstLine="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участвуют</w:t>
            </w:r>
          </w:p>
          <w:p w:rsidR="002C0592" w:rsidRDefault="00230AE1">
            <w:pPr>
              <w:pStyle w:val="TableParagraph"/>
              <w:spacing w:line="230" w:lineRule="atLeast"/>
              <w:ind w:left="444" w:right="166" w:hanging="26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выполнении </w:t>
            </w:r>
            <w:r>
              <w:rPr>
                <w:spacing w:val="-2"/>
                <w:sz w:val="20"/>
              </w:rPr>
              <w:t>задания</w:t>
            </w:r>
          </w:p>
        </w:tc>
        <w:tc>
          <w:tcPr>
            <w:tcW w:w="1700" w:type="dxa"/>
          </w:tcPr>
          <w:p w:rsidR="002C0592" w:rsidRDefault="00230AE1">
            <w:pPr>
              <w:pStyle w:val="TableParagraph"/>
              <w:spacing w:before="108"/>
              <w:ind w:left="247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spacing w:before="108"/>
              <w:ind w:left="372" w:right="361" w:firstLine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участие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диалоге</w:t>
            </w:r>
          </w:p>
        </w:tc>
        <w:tc>
          <w:tcPr>
            <w:tcW w:w="1844" w:type="dxa"/>
          </w:tcPr>
          <w:p w:rsidR="002C0592" w:rsidRDefault="00230AE1">
            <w:pPr>
              <w:pStyle w:val="TableParagraph"/>
              <w:spacing w:line="223" w:lineRule="exact"/>
              <w:ind w:left="94" w:right="90"/>
              <w:jc w:val="center"/>
              <w:rPr>
                <w:sz w:val="20"/>
              </w:rPr>
            </w:pPr>
            <w:r>
              <w:rPr>
                <w:sz w:val="20"/>
              </w:rPr>
              <w:t>М1(2),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:rsidR="002C0592" w:rsidRDefault="00230AE1">
            <w:pPr>
              <w:pStyle w:val="TableParagraph"/>
              <w:spacing w:line="230" w:lineRule="atLeas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Д1(3),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Р1(2),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Р2(2), </w:t>
            </w:r>
            <w:r>
              <w:rPr>
                <w:spacing w:val="-2"/>
                <w:sz w:val="20"/>
              </w:rPr>
              <w:t>Р3(2)</w:t>
            </w:r>
          </w:p>
        </w:tc>
        <w:tc>
          <w:tcPr>
            <w:tcW w:w="994" w:type="dxa"/>
          </w:tcPr>
          <w:p w:rsidR="002C0592" w:rsidRDefault="00230AE1">
            <w:pPr>
              <w:pStyle w:val="TableParagraph"/>
              <w:spacing w:before="223"/>
              <w:ind w:left="112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2" w:type="dxa"/>
          </w:tcPr>
          <w:p w:rsidR="002C0592" w:rsidRDefault="00230AE1">
            <w:pPr>
              <w:pStyle w:val="TableParagraph"/>
              <w:spacing w:before="223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2C0592">
        <w:trPr>
          <w:trHeight w:val="1149"/>
        </w:trPr>
        <w:tc>
          <w:tcPr>
            <w:tcW w:w="1527" w:type="dxa"/>
          </w:tcPr>
          <w:p w:rsidR="002C0592" w:rsidRDefault="002C059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Слабовидящие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2C0592" w:rsidRDefault="002C059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115" w:right="10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с включением </w:t>
            </w:r>
            <w:r>
              <w:rPr>
                <w:spacing w:val="-2"/>
                <w:sz w:val="20"/>
              </w:rPr>
              <w:t>приведенного</w:t>
            </w:r>
          </w:p>
          <w:p w:rsidR="002C0592" w:rsidRDefault="00230AE1">
            <w:pPr>
              <w:pStyle w:val="TableParagraph"/>
              <w:spacing w:line="217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высказывания</w:t>
            </w:r>
          </w:p>
        </w:tc>
        <w:tc>
          <w:tcPr>
            <w:tcW w:w="1700" w:type="dxa"/>
          </w:tcPr>
          <w:p w:rsidR="002C0592" w:rsidRDefault="002C0592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47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372" w:right="361" w:firstLine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участие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диалоге</w:t>
            </w:r>
          </w:p>
        </w:tc>
        <w:tc>
          <w:tcPr>
            <w:tcW w:w="1844" w:type="dxa"/>
          </w:tcPr>
          <w:p w:rsidR="002C0592" w:rsidRDefault="00230AE1">
            <w:pPr>
              <w:pStyle w:val="TableParagraph"/>
              <w:spacing w:line="223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Ч3(1),</w:t>
            </w:r>
          </w:p>
          <w:p w:rsidR="002C0592" w:rsidRDefault="00230AE1">
            <w:pPr>
              <w:pStyle w:val="TableParagraph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:rsidR="002C0592" w:rsidRDefault="00230AE1">
            <w:pPr>
              <w:pStyle w:val="TableParagraph"/>
              <w:spacing w:before="1" w:line="229" w:lineRule="exact"/>
              <w:ind w:left="94" w:right="90"/>
              <w:jc w:val="center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:rsidR="002C0592" w:rsidRDefault="00230AE1">
            <w:pPr>
              <w:pStyle w:val="TableParagraph"/>
              <w:spacing w:line="229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Д1(3)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Р1(2),</w:t>
            </w:r>
          </w:p>
          <w:p w:rsidR="002C0592" w:rsidRDefault="00230AE1">
            <w:pPr>
              <w:pStyle w:val="TableParagraph"/>
              <w:spacing w:before="1" w:line="217" w:lineRule="exact"/>
              <w:ind w:left="94" w:right="89"/>
              <w:jc w:val="center"/>
              <w:rPr>
                <w:sz w:val="20"/>
              </w:rPr>
            </w:pPr>
            <w:r>
              <w:rPr>
                <w:sz w:val="20"/>
              </w:rPr>
              <w:t>Р2(2),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Р3(2),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Р4(1)</w:t>
            </w:r>
          </w:p>
        </w:tc>
        <w:tc>
          <w:tcPr>
            <w:tcW w:w="994" w:type="dxa"/>
          </w:tcPr>
          <w:p w:rsidR="002C0592" w:rsidRDefault="002C059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12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92" w:type="dxa"/>
          </w:tcPr>
          <w:p w:rsidR="002C0592" w:rsidRDefault="002C059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</w:tbl>
    <w:p w:rsidR="002C0592" w:rsidRDefault="002C0592">
      <w:pPr>
        <w:pStyle w:val="TableParagraph"/>
        <w:jc w:val="center"/>
        <w:rPr>
          <w:sz w:val="20"/>
        </w:rPr>
        <w:sectPr w:rsidR="002C0592">
          <w:footerReference w:type="default" r:id="rId8"/>
          <w:pgSz w:w="16840" w:h="11910" w:orient="landscape"/>
          <w:pgMar w:top="1100" w:right="708" w:bottom="940" w:left="850" w:header="0" w:footer="756" w:gutter="0"/>
          <w:pgNumType w:start="40"/>
          <w:cols w:space="720"/>
        </w:sectPr>
      </w:pPr>
    </w:p>
    <w:p w:rsidR="002C0592" w:rsidRDefault="002C0592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  <w:gridCol w:w="1559"/>
        <w:gridCol w:w="1702"/>
        <w:gridCol w:w="1560"/>
        <w:gridCol w:w="1700"/>
        <w:gridCol w:w="1560"/>
        <w:gridCol w:w="1844"/>
        <w:gridCol w:w="994"/>
        <w:gridCol w:w="992"/>
      </w:tblGrid>
      <w:tr w:rsidR="002C0592">
        <w:trPr>
          <w:trHeight w:val="700"/>
        </w:trPr>
        <w:tc>
          <w:tcPr>
            <w:tcW w:w="1527" w:type="dxa"/>
            <w:vMerge w:val="restart"/>
          </w:tcPr>
          <w:p w:rsidR="002C0592" w:rsidRDefault="00230AE1">
            <w:pPr>
              <w:pStyle w:val="TableParagraph"/>
              <w:ind w:left="235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2" w:type="dxa"/>
            <w:vMerge w:val="restart"/>
          </w:tcPr>
          <w:p w:rsidR="002C0592" w:rsidRDefault="00230AE1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559" w:type="dxa"/>
            <w:vMerge w:val="restart"/>
          </w:tcPr>
          <w:p w:rsidR="002C0592" w:rsidRDefault="00230AE1">
            <w:pPr>
              <w:pStyle w:val="TableParagraph"/>
              <w:ind w:left="253" w:right="243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 xml:space="preserve">проведения </w:t>
            </w:r>
            <w:r>
              <w:rPr>
                <w:b/>
                <w:spacing w:val="-6"/>
                <w:sz w:val="20"/>
              </w:rPr>
              <w:t>ИС</w:t>
            </w:r>
          </w:p>
        </w:tc>
        <w:tc>
          <w:tcPr>
            <w:tcW w:w="6522" w:type="dxa"/>
            <w:gridSpan w:val="4"/>
          </w:tcPr>
          <w:p w:rsidR="002C0592" w:rsidRDefault="00230AE1">
            <w:pPr>
              <w:pStyle w:val="TableParagraph"/>
              <w:ind w:left="1076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4" w:type="dxa"/>
            <w:vMerge w:val="restart"/>
          </w:tcPr>
          <w:p w:rsidR="002C0592" w:rsidRDefault="00230AE1">
            <w:pPr>
              <w:pStyle w:val="TableParagraph"/>
              <w:ind w:left="343" w:right="3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Критерии,</w:t>
            </w:r>
            <w:r>
              <w:rPr>
                <w:b/>
                <w:sz w:val="20"/>
              </w:rPr>
              <w:t xml:space="preserve"> по которым </w:t>
            </w:r>
            <w:r>
              <w:rPr>
                <w:b/>
                <w:spacing w:val="-4"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 xml:space="preserve">проводиться оценивание </w:t>
            </w:r>
            <w:r>
              <w:rPr>
                <w:b/>
                <w:sz w:val="20"/>
              </w:rPr>
              <w:t>(в скобках</w:t>
            </w:r>
          </w:p>
          <w:p w:rsidR="002C0592" w:rsidRDefault="00230AE1">
            <w:pPr>
              <w:pStyle w:val="TableParagraph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pacing w:val="-4"/>
                <w:sz w:val="20"/>
              </w:rPr>
              <w:t>балл</w:t>
            </w:r>
          </w:p>
          <w:p w:rsidR="002C0592" w:rsidRDefault="00230AE1">
            <w:pPr>
              <w:pStyle w:val="TableParagraph"/>
              <w:spacing w:line="228" w:lineRule="exact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критерию)</w:t>
            </w:r>
          </w:p>
        </w:tc>
        <w:tc>
          <w:tcPr>
            <w:tcW w:w="994" w:type="dxa"/>
            <w:vMerge w:val="restart"/>
          </w:tcPr>
          <w:p w:rsidR="002C0592" w:rsidRDefault="00230AE1">
            <w:pPr>
              <w:pStyle w:val="TableParagraph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>тво</w:t>
            </w:r>
          </w:p>
          <w:p w:rsidR="002C0592" w:rsidRDefault="00230AE1">
            <w:pPr>
              <w:pStyle w:val="TableParagraph"/>
              <w:spacing w:line="229" w:lineRule="exact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992" w:type="dxa"/>
            <w:vMerge w:val="restart"/>
          </w:tcPr>
          <w:p w:rsidR="002C0592" w:rsidRDefault="00230AE1">
            <w:pPr>
              <w:pStyle w:val="TableParagraph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:rsidR="002C0592" w:rsidRDefault="00230AE1">
            <w:pPr>
              <w:pStyle w:val="TableParagraph"/>
              <w:spacing w:line="212" w:lineRule="exact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2C0592">
        <w:trPr>
          <w:trHeight w:val="1821"/>
        </w:trPr>
        <w:tc>
          <w:tcPr>
            <w:tcW w:w="1527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C0592" w:rsidRDefault="00230AE1">
            <w:pPr>
              <w:pStyle w:val="TableParagraph"/>
              <w:ind w:left="593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384" w:right="110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Подробный </w:t>
            </w:r>
            <w:r>
              <w:rPr>
                <w:b/>
                <w:spacing w:val="-2"/>
                <w:sz w:val="20"/>
              </w:rPr>
              <w:t>пересказ текста</w:t>
            </w:r>
          </w:p>
          <w:p w:rsidR="002C0592" w:rsidRDefault="00230AE1">
            <w:pPr>
              <w:pStyle w:val="TableParagraph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включением </w:t>
            </w:r>
            <w:r>
              <w:rPr>
                <w:b/>
                <w:spacing w:val="-2"/>
                <w:sz w:val="20"/>
              </w:rPr>
              <w:t xml:space="preserve">приведенного высказывани </w:t>
            </w:r>
            <w:r>
              <w:rPr>
                <w:b/>
                <w:spacing w:val="-10"/>
                <w:sz w:val="20"/>
              </w:rPr>
              <w:t>я</w:t>
            </w:r>
          </w:p>
        </w:tc>
        <w:tc>
          <w:tcPr>
            <w:tcW w:w="1700" w:type="dxa"/>
          </w:tcPr>
          <w:p w:rsidR="002C0592" w:rsidRDefault="00230AE1">
            <w:pPr>
              <w:pStyle w:val="TableParagraph"/>
              <w:spacing w:line="228" w:lineRule="exact"/>
              <w:ind w:left="20" w:righ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:rsidR="002C0592" w:rsidRDefault="00230AE1">
            <w:pPr>
              <w:pStyle w:val="TableParagraph"/>
              <w:ind w:left="113" w:right="10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345" w:right="229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</w:tr>
      <w:tr w:rsidR="002C0592">
        <w:trPr>
          <w:trHeight w:val="3449"/>
        </w:trPr>
        <w:tc>
          <w:tcPr>
            <w:tcW w:w="1527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75" w:right="163" w:firstLine="1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Участники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тяжелыми </w:t>
            </w:r>
            <w:r>
              <w:rPr>
                <w:spacing w:val="-2"/>
                <w:sz w:val="20"/>
              </w:rPr>
              <w:t>нарушениями</w:t>
            </w:r>
          </w:p>
          <w:p w:rsidR="002C0592" w:rsidRDefault="00230AE1">
            <w:pPr>
              <w:pStyle w:val="TableParagraph"/>
              <w:spacing w:line="229" w:lineRule="exact"/>
              <w:ind w:left="289" w:right="2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речи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выдать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самостоятельног </w:t>
            </w:r>
            <w:r>
              <w:rPr>
                <w:sz w:val="20"/>
              </w:rPr>
              <w:t>о прочтения</w:t>
            </w:r>
          </w:p>
          <w:p w:rsidR="002C0592" w:rsidRDefault="00230AE1">
            <w:pPr>
              <w:pStyle w:val="TableParagraph"/>
              <w:spacing w:before="1"/>
              <w:ind w:left="219" w:right="184" w:hanging="29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оценивания по критериям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115" w:right="10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с включением </w:t>
            </w:r>
            <w:r>
              <w:rPr>
                <w:spacing w:val="-2"/>
                <w:sz w:val="20"/>
              </w:rPr>
              <w:t>приведенного высказывания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письменной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1700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47" w:right="149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письменной</w:t>
            </w:r>
          </w:p>
          <w:p w:rsidR="002C0592" w:rsidRDefault="00230AE1">
            <w:pPr>
              <w:pStyle w:val="TableParagraph"/>
              <w:spacing w:line="229" w:lineRule="exact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374" w:right="360" w:firstLine="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участие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диалоге</w:t>
            </w:r>
          </w:p>
          <w:p w:rsidR="002C0592" w:rsidRDefault="00230AE1">
            <w:pPr>
              <w:pStyle w:val="TableParagraph"/>
              <w:ind w:left="151" w:right="140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письменной </w:t>
            </w:r>
            <w:r>
              <w:rPr>
                <w:spacing w:val="-2"/>
                <w:sz w:val="20"/>
              </w:rPr>
              <w:t>форме, допускается использование</w:t>
            </w:r>
          </w:p>
          <w:p w:rsidR="002C0592" w:rsidRDefault="00230AE1">
            <w:pPr>
              <w:pStyle w:val="TableParagraph"/>
              <w:ind w:left="115" w:right="103"/>
              <w:jc w:val="center"/>
              <w:rPr>
                <w:sz w:val="20"/>
              </w:rPr>
            </w:pPr>
            <w:r>
              <w:rPr>
                <w:sz w:val="20"/>
              </w:rPr>
              <w:t>участником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 </w:t>
            </w:r>
            <w:r>
              <w:rPr>
                <w:spacing w:val="-2"/>
                <w:sz w:val="20"/>
              </w:rPr>
              <w:t>карточки собеседника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формулирован </w:t>
            </w:r>
            <w:r>
              <w:rPr>
                <w:sz w:val="20"/>
              </w:rPr>
              <w:t>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письменных </w:t>
            </w:r>
            <w:r>
              <w:rPr>
                <w:spacing w:val="-2"/>
                <w:sz w:val="20"/>
              </w:rPr>
              <w:t>ответов</w:t>
            </w:r>
          </w:p>
          <w:p w:rsidR="002C0592" w:rsidRDefault="00230AE1">
            <w:pPr>
              <w:pStyle w:val="TableParagraph"/>
              <w:spacing w:line="230" w:lineRule="atLeast"/>
              <w:ind w:left="295" w:right="284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вопросы </w:t>
            </w:r>
            <w:r>
              <w:rPr>
                <w:spacing w:val="-2"/>
                <w:sz w:val="20"/>
              </w:rPr>
              <w:t>диалога</w:t>
            </w:r>
          </w:p>
        </w:tc>
        <w:tc>
          <w:tcPr>
            <w:tcW w:w="1844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:rsidR="002C0592" w:rsidRDefault="00230AE1">
            <w:pPr>
              <w:pStyle w:val="TableParagraph"/>
              <w:spacing w:before="1"/>
              <w:ind w:left="350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:rsidR="002C0592" w:rsidRDefault="00230AE1"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12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C0592">
        <w:trPr>
          <w:trHeight w:val="1382"/>
        </w:trPr>
        <w:tc>
          <w:tcPr>
            <w:tcW w:w="1527" w:type="dxa"/>
            <w:vMerge w:val="restart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89" w:right="2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Участники </w:t>
            </w:r>
            <w:r>
              <w:rPr>
                <w:spacing w:val="-10"/>
                <w:sz w:val="20"/>
              </w:rPr>
              <w:t>с</w:t>
            </w:r>
          </w:p>
          <w:p w:rsidR="002C0592" w:rsidRDefault="00230AE1">
            <w:pPr>
              <w:pStyle w:val="TableParagraph"/>
              <w:spacing w:before="1"/>
              <w:ind w:left="175" w:right="1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нарушениями опорно-</w:t>
            </w:r>
          </w:p>
          <w:p w:rsidR="002C0592" w:rsidRDefault="00230AE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двигательного аппарата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70" w:right="158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 отсутствии </w:t>
            </w:r>
            <w:r>
              <w:rPr>
                <w:spacing w:val="-2"/>
                <w:sz w:val="20"/>
              </w:rPr>
              <w:t>сопутствующих заболеваний</w:t>
            </w:r>
          </w:p>
        </w:tc>
        <w:tc>
          <w:tcPr>
            <w:tcW w:w="1559" w:type="dxa"/>
          </w:tcPr>
          <w:p w:rsidR="002C0592" w:rsidRDefault="002C0592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spacing w:before="108"/>
              <w:ind w:left="115" w:right="10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с включением </w:t>
            </w:r>
            <w:r>
              <w:rPr>
                <w:spacing w:val="-2"/>
                <w:sz w:val="20"/>
              </w:rPr>
              <w:t>приведенного высказывания</w:t>
            </w:r>
          </w:p>
        </w:tc>
        <w:tc>
          <w:tcPr>
            <w:tcW w:w="1700" w:type="dxa"/>
          </w:tcPr>
          <w:p w:rsidR="002C0592" w:rsidRDefault="002C0592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47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372" w:right="361" w:firstLine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участие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диалоге</w:t>
            </w:r>
          </w:p>
        </w:tc>
        <w:tc>
          <w:tcPr>
            <w:tcW w:w="1844" w:type="dxa"/>
          </w:tcPr>
          <w:p w:rsidR="002C0592" w:rsidRDefault="00230AE1">
            <w:pPr>
              <w:pStyle w:val="TableParagraph"/>
              <w:spacing w:line="224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Ч2(1),</w:t>
            </w:r>
          </w:p>
          <w:p w:rsidR="002C0592" w:rsidRDefault="00230AE1">
            <w:pPr>
              <w:pStyle w:val="TableParagraph"/>
              <w:spacing w:line="229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Ч3(1),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:rsidR="002C0592" w:rsidRDefault="00230AE1">
            <w:pPr>
              <w:pStyle w:val="TableParagraph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П2(1),</w:t>
            </w:r>
            <w:r>
              <w:rPr>
                <w:spacing w:val="-2"/>
                <w:sz w:val="20"/>
              </w:rPr>
              <w:t xml:space="preserve"> П3(1),</w:t>
            </w:r>
          </w:p>
          <w:p w:rsidR="002C0592" w:rsidRDefault="00230AE1">
            <w:pPr>
              <w:pStyle w:val="TableParagraph"/>
              <w:spacing w:line="230" w:lineRule="atLeas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М1(2), М2(1), Д1(3),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Р1(2),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Р2(2), Р3(2), Р4(1)</w:t>
            </w:r>
          </w:p>
        </w:tc>
        <w:tc>
          <w:tcPr>
            <w:tcW w:w="994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12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92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C0592">
        <w:trPr>
          <w:trHeight w:val="1608"/>
        </w:trPr>
        <w:tc>
          <w:tcPr>
            <w:tcW w:w="1527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C0592" w:rsidRDefault="00230AE1">
            <w:pPr>
              <w:pStyle w:val="TableParagraph"/>
              <w:ind w:left="170" w:right="158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наличие сопутствующих заболеваний (например,</w:t>
            </w:r>
          </w:p>
          <w:p w:rsidR="002C0592" w:rsidRDefault="00230AE1">
            <w:pPr>
              <w:pStyle w:val="TableParagraph"/>
              <w:ind w:left="129" w:right="114" w:firstLine="3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тяжелые </w:t>
            </w:r>
            <w:r>
              <w:rPr>
                <w:sz w:val="20"/>
              </w:rPr>
              <w:t>нарушения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</w:p>
          <w:p w:rsidR="002C0592" w:rsidRDefault="00230AE1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слепота,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1559" w:type="dxa"/>
          </w:tcPr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77" w:hanging="108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154" w:right="148" w:firstLine="2"/>
              <w:jc w:val="center"/>
              <w:rPr>
                <w:sz w:val="20"/>
              </w:rPr>
            </w:pPr>
            <w:r>
              <w:rPr>
                <w:sz w:val="20"/>
              </w:rPr>
              <w:t>в соответствии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сопутствующим заболеванием</w:t>
            </w: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108" w:right="98" w:firstLine="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соответствии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сопутствующим </w:t>
            </w:r>
            <w:r>
              <w:rPr>
                <w:spacing w:val="-2"/>
                <w:sz w:val="20"/>
              </w:rPr>
              <w:t>заболеванием</w:t>
            </w:r>
          </w:p>
        </w:tc>
        <w:tc>
          <w:tcPr>
            <w:tcW w:w="1700" w:type="dxa"/>
          </w:tcPr>
          <w:p w:rsidR="002C0592" w:rsidRDefault="002C0592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154" w:right="146" w:firstLine="2"/>
              <w:jc w:val="center"/>
              <w:rPr>
                <w:sz w:val="20"/>
              </w:rPr>
            </w:pPr>
            <w:r>
              <w:rPr>
                <w:sz w:val="20"/>
              </w:rPr>
              <w:t>в соответствии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сопутствующим заболеванием</w:t>
            </w: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110" w:right="96" w:firstLine="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соответствии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сопутствующим </w:t>
            </w:r>
            <w:r>
              <w:rPr>
                <w:spacing w:val="-2"/>
                <w:sz w:val="20"/>
              </w:rPr>
              <w:t>заболеванием</w:t>
            </w:r>
          </w:p>
        </w:tc>
        <w:tc>
          <w:tcPr>
            <w:tcW w:w="1844" w:type="dxa"/>
          </w:tcPr>
          <w:p w:rsidR="002C0592" w:rsidRDefault="002C0592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225" w:right="218" w:firstLine="2"/>
              <w:jc w:val="center"/>
              <w:rPr>
                <w:sz w:val="20"/>
              </w:rPr>
            </w:pPr>
            <w:r>
              <w:rPr>
                <w:sz w:val="20"/>
              </w:rPr>
              <w:t>в соответствии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сопутствующим заболеванием</w:t>
            </w:r>
          </w:p>
        </w:tc>
        <w:tc>
          <w:tcPr>
            <w:tcW w:w="994" w:type="dxa"/>
          </w:tcPr>
          <w:p w:rsidR="002C0592" w:rsidRDefault="00230AE1">
            <w:pPr>
              <w:pStyle w:val="TableParagraph"/>
              <w:ind w:left="112" w:right="10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соответс </w:t>
            </w:r>
            <w:r>
              <w:rPr>
                <w:sz w:val="20"/>
              </w:rPr>
              <w:t xml:space="preserve">твии с </w:t>
            </w:r>
            <w:r>
              <w:rPr>
                <w:spacing w:val="-2"/>
                <w:sz w:val="20"/>
              </w:rPr>
              <w:t>сопутств ующим</w:t>
            </w:r>
          </w:p>
          <w:p w:rsidR="002C0592" w:rsidRDefault="00230AE1">
            <w:pPr>
              <w:pStyle w:val="TableParagraph"/>
              <w:spacing w:line="230" w:lineRule="atLeast"/>
              <w:ind w:left="112" w:right="1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заболева </w:t>
            </w:r>
            <w:r>
              <w:rPr>
                <w:spacing w:val="-4"/>
                <w:sz w:val="20"/>
              </w:rPr>
              <w:t>нием</w:t>
            </w:r>
          </w:p>
        </w:tc>
        <w:tc>
          <w:tcPr>
            <w:tcW w:w="992" w:type="dxa"/>
          </w:tcPr>
          <w:p w:rsidR="002C0592" w:rsidRDefault="00230AE1">
            <w:pPr>
              <w:pStyle w:val="TableParagraph"/>
              <w:ind w:left="114" w:right="114" w:firstLine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соответс </w:t>
            </w:r>
            <w:r>
              <w:rPr>
                <w:sz w:val="20"/>
              </w:rPr>
              <w:t xml:space="preserve">твии с </w:t>
            </w:r>
            <w:r>
              <w:rPr>
                <w:spacing w:val="-2"/>
                <w:sz w:val="20"/>
              </w:rPr>
              <w:t>сопутств ующим</w:t>
            </w:r>
          </w:p>
          <w:p w:rsidR="002C0592" w:rsidRDefault="00230AE1">
            <w:pPr>
              <w:pStyle w:val="TableParagraph"/>
              <w:spacing w:line="230" w:lineRule="atLeast"/>
              <w:ind w:left="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заболева </w:t>
            </w:r>
            <w:r>
              <w:rPr>
                <w:spacing w:val="-4"/>
                <w:sz w:val="20"/>
              </w:rPr>
              <w:t>нием</w:t>
            </w:r>
          </w:p>
        </w:tc>
      </w:tr>
      <w:tr w:rsidR="002C0592">
        <w:trPr>
          <w:trHeight w:val="688"/>
        </w:trPr>
        <w:tc>
          <w:tcPr>
            <w:tcW w:w="1527" w:type="dxa"/>
          </w:tcPr>
          <w:p w:rsidR="002C0592" w:rsidRDefault="00230AE1">
            <w:pPr>
              <w:pStyle w:val="TableParagraph"/>
              <w:spacing w:line="237" w:lineRule="auto"/>
              <w:ind w:left="289" w:right="2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Участники </w:t>
            </w:r>
            <w:r>
              <w:rPr>
                <w:spacing w:val="-10"/>
                <w:sz w:val="20"/>
              </w:rPr>
              <w:t>с</w:t>
            </w:r>
          </w:p>
          <w:p w:rsidR="002C0592" w:rsidRDefault="00230AE1">
            <w:pPr>
              <w:pStyle w:val="TableParagraph"/>
              <w:spacing w:line="217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расстройствам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2C0592" w:rsidRDefault="00230AE1">
            <w:pPr>
              <w:pStyle w:val="TableParagraph"/>
              <w:spacing w:before="109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:rsidR="002C0592" w:rsidRDefault="00230AE1">
            <w:pPr>
              <w:pStyle w:val="TableParagraph"/>
              <w:spacing w:before="109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spacing w:line="237" w:lineRule="auto"/>
              <w:ind w:left="180" w:right="172" w:hanging="3"/>
              <w:jc w:val="center"/>
              <w:rPr>
                <w:sz w:val="20"/>
              </w:rPr>
            </w:pPr>
            <w:r>
              <w:rPr>
                <w:sz w:val="20"/>
              </w:rPr>
              <w:t>не участвуют в</w:t>
            </w:r>
            <w:r>
              <w:rPr>
                <w:spacing w:val="-2"/>
                <w:sz w:val="20"/>
              </w:rPr>
              <w:t xml:space="preserve"> выполнении</w:t>
            </w:r>
          </w:p>
          <w:p w:rsidR="002C0592" w:rsidRDefault="00230AE1">
            <w:pPr>
              <w:pStyle w:val="TableParagraph"/>
              <w:spacing w:line="217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задания</w:t>
            </w:r>
          </w:p>
        </w:tc>
        <w:tc>
          <w:tcPr>
            <w:tcW w:w="1700" w:type="dxa"/>
          </w:tcPr>
          <w:p w:rsidR="002C0592" w:rsidRDefault="00230AE1">
            <w:pPr>
              <w:pStyle w:val="TableParagraph"/>
              <w:spacing w:before="109"/>
              <w:ind w:left="247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spacing w:before="109"/>
              <w:ind w:left="372" w:right="361" w:firstLine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участие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диалоге</w:t>
            </w:r>
          </w:p>
        </w:tc>
        <w:tc>
          <w:tcPr>
            <w:tcW w:w="1844" w:type="dxa"/>
          </w:tcPr>
          <w:p w:rsidR="002C0592" w:rsidRDefault="00230AE1">
            <w:pPr>
              <w:pStyle w:val="TableParagraph"/>
              <w:spacing w:before="109" w:line="229" w:lineRule="exact"/>
              <w:ind w:left="357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М1(2),</w:t>
            </w:r>
          </w:p>
          <w:p w:rsidR="002C0592" w:rsidRDefault="00230AE1">
            <w:pPr>
              <w:pStyle w:val="TableParagraph"/>
              <w:spacing w:line="229" w:lineRule="exact"/>
              <w:ind w:left="379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</w:tcPr>
          <w:p w:rsidR="002C0592" w:rsidRDefault="00230AE1">
            <w:pPr>
              <w:pStyle w:val="TableParagraph"/>
              <w:spacing w:before="221"/>
              <w:ind w:left="112" w:right="10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2" w:type="dxa"/>
          </w:tcPr>
          <w:p w:rsidR="002C0592" w:rsidRDefault="00230AE1">
            <w:pPr>
              <w:pStyle w:val="TableParagraph"/>
              <w:spacing w:before="221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:rsidR="002C0592" w:rsidRDefault="002C0592">
      <w:pPr>
        <w:pStyle w:val="TableParagraph"/>
        <w:jc w:val="center"/>
        <w:rPr>
          <w:sz w:val="20"/>
        </w:rPr>
        <w:sectPr w:rsidR="002C0592">
          <w:pgSz w:w="16840" w:h="11910" w:orient="landscape"/>
          <w:pgMar w:top="1100" w:right="708" w:bottom="940" w:left="850" w:header="0" w:footer="756" w:gutter="0"/>
          <w:cols w:space="720"/>
        </w:sectPr>
      </w:pPr>
    </w:p>
    <w:p w:rsidR="002C0592" w:rsidRDefault="002C0592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  <w:gridCol w:w="1559"/>
        <w:gridCol w:w="1702"/>
        <w:gridCol w:w="1560"/>
        <w:gridCol w:w="1700"/>
        <w:gridCol w:w="1560"/>
        <w:gridCol w:w="1844"/>
        <w:gridCol w:w="994"/>
        <w:gridCol w:w="992"/>
      </w:tblGrid>
      <w:tr w:rsidR="002C0592">
        <w:trPr>
          <w:trHeight w:val="700"/>
        </w:trPr>
        <w:tc>
          <w:tcPr>
            <w:tcW w:w="1527" w:type="dxa"/>
            <w:vMerge w:val="restart"/>
          </w:tcPr>
          <w:p w:rsidR="002C0592" w:rsidRDefault="00230AE1">
            <w:pPr>
              <w:pStyle w:val="TableParagraph"/>
              <w:ind w:left="235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2" w:type="dxa"/>
            <w:vMerge w:val="restart"/>
          </w:tcPr>
          <w:p w:rsidR="002C0592" w:rsidRDefault="00230AE1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559" w:type="dxa"/>
            <w:vMerge w:val="restart"/>
          </w:tcPr>
          <w:p w:rsidR="002C0592" w:rsidRDefault="00230AE1">
            <w:pPr>
              <w:pStyle w:val="TableParagraph"/>
              <w:ind w:left="253" w:right="243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 xml:space="preserve">проведения </w:t>
            </w:r>
            <w:r>
              <w:rPr>
                <w:b/>
                <w:spacing w:val="-6"/>
                <w:sz w:val="20"/>
              </w:rPr>
              <w:t>ИС</w:t>
            </w:r>
          </w:p>
        </w:tc>
        <w:tc>
          <w:tcPr>
            <w:tcW w:w="6522" w:type="dxa"/>
            <w:gridSpan w:val="4"/>
          </w:tcPr>
          <w:p w:rsidR="002C0592" w:rsidRDefault="00230AE1">
            <w:pPr>
              <w:pStyle w:val="TableParagraph"/>
              <w:ind w:left="1076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4" w:type="dxa"/>
            <w:vMerge w:val="restart"/>
          </w:tcPr>
          <w:p w:rsidR="002C0592" w:rsidRDefault="00230AE1">
            <w:pPr>
              <w:pStyle w:val="TableParagraph"/>
              <w:ind w:left="343" w:right="3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Критерии,</w:t>
            </w:r>
            <w:r>
              <w:rPr>
                <w:b/>
                <w:sz w:val="20"/>
              </w:rPr>
              <w:t xml:space="preserve"> по которым </w:t>
            </w:r>
            <w:r>
              <w:rPr>
                <w:b/>
                <w:spacing w:val="-4"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 xml:space="preserve">проводиться оценивание </w:t>
            </w:r>
            <w:r>
              <w:rPr>
                <w:b/>
                <w:sz w:val="20"/>
              </w:rPr>
              <w:t>(в скобках</w:t>
            </w:r>
          </w:p>
          <w:p w:rsidR="002C0592" w:rsidRDefault="00230AE1">
            <w:pPr>
              <w:pStyle w:val="TableParagraph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pacing w:val="-4"/>
                <w:sz w:val="20"/>
              </w:rPr>
              <w:t>балл</w:t>
            </w:r>
          </w:p>
          <w:p w:rsidR="002C0592" w:rsidRDefault="00230AE1">
            <w:pPr>
              <w:pStyle w:val="TableParagraph"/>
              <w:spacing w:line="228" w:lineRule="exact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критерию)</w:t>
            </w:r>
          </w:p>
        </w:tc>
        <w:tc>
          <w:tcPr>
            <w:tcW w:w="994" w:type="dxa"/>
            <w:vMerge w:val="restart"/>
          </w:tcPr>
          <w:p w:rsidR="002C0592" w:rsidRDefault="00230AE1">
            <w:pPr>
              <w:pStyle w:val="TableParagraph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>тво</w:t>
            </w:r>
          </w:p>
          <w:p w:rsidR="002C0592" w:rsidRDefault="00230AE1">
            <w:pPr>
              <w:pStyle w:val="TableParagraph"/>
              <w:spacing w:line="229" w:lineRule="exact"/>
              <w:ind w:left="115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992" w:type="dxa"/>
            <w:vMerge w:val="restart"/>
          </w:tcPr>
          <w:p w:rsidR="002C0592" w:rsidRDefault="00230AE1">
            <w:pPr>
              <w:pStyle w:val="TableParagraph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:rsidR="002C0592" w:rsidRDefault="00230AE1">
            <w:pPr>
              <w:pStyle w:val="TableParagraph"/>
              <w:spacing w:line="212" w:lineRule="exact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2C0592">
        <w:trPr>
          <w:trHeight w:val="1821"/>
        </w:trPr>
        <w:tc>
          <w:tcPr>
            <w:tcW w:w="1527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C0592" w:rsidRDefault="00230AE1">
            <w:pPr>
              <w:pStyle w:val="TableParagraph"/>
              <w:ind w:left="593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текста </w:t>
            </w:r>
            <w:r>
              <w:rPr>
                <w:b/>
                <w:spacing w:val="-2"/>
                <w:sz w:val="20"/>
              </w:rPr>
              <w:t>вслух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384" w:right="110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Подробный </w:t>
            </w:r>
            <w:r>
              <w:rPr>
                <w:b/>
                <w:spacing w:val="-2"/>
                <w:sz w:val="20"/>
              </w:rPr>
              <w:t>пересказ текста</w:t>
            </w:r>
          </w:p>
          <w:p w:rsidR="002C0592" w:rsidRDefault="00230AE1">
            <w:pPr>
              <w:pStyle w:val="TableParagraph"/>
              <w:ind w:left="13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включением </w:t>
            </w:r>
            <w:r>
              <w:rPr>
                <w:b/>
                <w:spacing w:val="-2"/>
                <w:sz w:val="20"/>
              </w:rPr>
              <w:t xml:space="preserve">приведенного высказывани </w:t>
            </w:r>
            <w:r>
              <w:rPr>
                <w:b/>
                <w:spacing w:val="-10"/>
                <w:sz w:val="20"/>
              </w:rPr>
              <w:t>я</w:t>
            </w:r>
          </w:p>
        </w:tc>
        <w:tc>
          <w:tcPr>
            <w:tcW w:w="1700" w:type="dxa"/>
          </w:tcPr>
          <w:p w:rsidR="002C0592" w:rsidRDefault="00230AE1">
            <w:pPr>
              <w:pStyle w:val="TableParagraph"/>
              <w:spacing w:line="228" w:lineRule="exact"/>
              <w:ind w:left="20" w:righ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:rsidR="002C0592" w:rsidRDefault="00230AE1">
            <w:pPr>
              <w:pStyle w:val="TableParagraph"/>
              <w:ind w:left="113" w:right="10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345" w:right="229" w:hanging="104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 в диалоге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C0592" w:rsidRDefault="002C0592">
            <w:pPr>
              <w:rPr>
                <w:sz w:val="2"/>
                <w:szCs w:val="2"/>
              </w:rPr>
            </w:pPr>
          </w:p>
        </w:tc>
      </w:tr>
      <w:tr w:rsidR="002C0592">
        <w:trPr>
          <w:trHeight w:val="689"/>
        </w:trPr>
        <w:tc>
          <w:tcPr>
            <w:tcW w:w="1527" w:type="dxa"/>
          </w:tcPr>
          <w:p w:rsidR="002C0592" w:rsidRDefault="00230AE1">
            <w:pPr>
              <w:pStyle w:val="TableParagraph"/>
              <w:ind w:left="150" w:firstLine="559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аутистическог</w:t>
            </w:r>
          </w:p>
          <w:p w:rsidR="002C0592" w:rsidRDefault="00230AE1">
            <w:pPr>
              <w:pStyle w:val="TableParagraph"/>
              <w:spacing w:line="215" w:lineRule="exact"/>
              <w:ind w:left="357"/>
              <w:rPr>
                <w:sz w:val="20"/>
              </w:rPr>
            </w:pP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спектра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2C0592" w:rsidRDefault="002C059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2C0592" w:rsidRDefault="002C059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2C0592" w:rsidRDefault="002C059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C0592" w:rsidRDefault="002C059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C0592" w:rsidRDefault="002C0592">
            <w:pPr>
              <w:pStyle w:val="TableParagraph"/>
              <w:rPr>
                <w:sz w:val="20"/>
              </w:rPr>
            </w:pPr>
          </w:p>
        </w:tc>
      </w:tr>
      <w:tr w:rsidR="002C0592">
        <w:trPr>
          <w:trHeight w:val="1151"/>
        </w:trPr>
        <w:tc>
          <w:tcPr>
            <w:tcW w:w="1527" w:type="dxa"/>
          </w:tcPr>
          <w:p w:rsidR="002C0592" w:rsidRDefault="00230AE1">
            <w:pPr>
              <w:pStyle w:val="TableParagraph"/>
              <w:spacing w:before="108"/>
              <w:ind w:left="179" w:right="170" w:firstLine="120"/>
              <w:rPr>
                <w:sz w:val="20"/>
              </w:rPr>
            </w:pPr>
            <w:r>
              <w:rPr>
                <w:spacing w:val="-2"/>
                <w:sz w:val="20"/>
              </w:rPr>
              <w:t>Участники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задержкой </w:t>
            </w:r>
            <w:r>
              <w:rPr>
                <w:spacing w:val="-2"/>
                <w:sz w:val="20"/>
              </w:rPr>
              <w:t>психического</w:t>
            </w:r>
          </w:p>
          <w:p w:rsidR="002C0592" w:rsidRDefault="00230AE1">
            <w:pPr>
              <w:pStyle w:val="TableParagraph"/>
              <w:spacing w:before="1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0" w:type="dxa"/>
          </w:tcPr>
          <w:p w:rsidR="002C0592" w:rsidRDefault="00230AE1">
            <w:pPr>
              <w:pStyle w:val="TableParagraph"/>
              <w:ind w:left="115" w:right="10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с включением </w:t>
            </w:r>
            <w:r>
              <w:rPr>
                <w:spacing w:val="-2"/>
                <w:sz w:val="20"/>
              </w:rPr>
              <w:t>приведенного</w:t>
            </w:r>
          </w:p>
          <w:p w:rsidR="002C0592" w:rsidRDefault="00230AE1">
            <w:pPr>
              <w:pStyle w:val="TableParagraph"/>
              <w:spacing w:line="216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высказывания</w:t>
            </w:r>
          </w:p>
        </w:tc>
        <w:tc>
          <w:tcPr>
            <w:tcW w:w="1700" w:type="dxa"/>
          </w:tcPr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47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372" w:right="361" w:firstLine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участие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диалоге</w:t>
            </w:r>
          </w:p>
        </w:tc>
        <w:tc>
          <w:tcPr>
            <w:tcW w:w="1844" w:type="dxa"/>
          </w:tcPr>
          <w:p w:rsidR="002C0592" w:rsidRDefault="00230AE1">
            <w:pPr>
              <w:pStyle w:val="TableParagraph"/>
              <w:spacing w:before="108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:rsidR="002C0592" w:rsidRDefault="00230AE1">
            <w:pPr>
              <w:pStyle w:val="TableParagraph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П2(1),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П3(1),</w:t>
            </w:r>
          </w:p>
          <w:p w:rsidR="002C0592" w:rsidRDefault="00230AE1">
            <w:pPr>
              <w:pStyle w:val="TableParagraph"/>
              <w:spacing w:before="1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М1(2),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М2(1), </w:t>
            </w:r>
            <w:r>
              <w:rPr>
                <w:spacing w:val="-2"/>
                <w:sz w:val="20"/>
              </w:rPr>
              <w:t>Д1(3)</w:t>
            </w:r>
          </w:p>
        </w:tc>
        <w:tc>
          <w:tcPr>
            <w:tcW w:w="994" w:type="dxa"/>
          </w:tcPr>
          <w:p w:rsidR="002C0592" w:rsidRDefault="002C0592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112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92" w:type="dxa"/>
          </w:tcPr>
          <w:p w:rsidR="002C0592" w:rsidRDefault="002C0592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spacing w:before="1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C0592">
        <w:trPr>
          <w:trHeight w:val="1840"/>
        </w:trPr>
        <w:tc>
          <w:tcPr>
            <w:tcW w:w="1527" w:type="dxa"/>
          </w:tcPr>
          <w:p w:rsidR="002C0592" w:rsidRDefault="00230AE1">
            <w:pPr>
              <w:pStyle w:val="TableParagraph"/>
              <w:ind w:left="201" w:right="192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Иные </w:t>
            </w:r>
            <w:r>
              <w:rPr>
                <w:spacing w:val="-2"/>
                <w:sz w:val="20"/>
              </w:rPr>
              <w:t xml:space="preserve">категории участников </w:t>
            </w:r>
            <w:r>
              <w:rPr>
                <w:sz w:val="20"/>
              </w:rPr>
              <w:t>ИС,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которым </w:t>
            </w:r>
            <w:r>
              <w:rPr>
                <w:spacing w:val="-2"/>
                <w:sz w:val="20"/>
              </w:rPr>
              <w:t>требуется создание</w:t>
            </w:r>
          </w:p>
          <w:p w:rsidR="002C0592" w:rsidRDefault="00230AE1">
            <w:pPr>
              <w:pStyle w:val="TableParagraph"/>
              <w:spacing w:line="230" w:lineRule="atLeast"/>
              <w:ind w:left="415" w:right="405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особых условий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15" w:right="10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подробный </w:t>
            </w: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с включением </w:t>
            </w:r>
            <w:r>
              <w:rPr>
                <w:spacing w:val="-2"/>
                <w:sz w:val="20"/>
              </w:rPr>
              <w:t>приведенного высказывания</w:t>
            </w:r>
          </w:p>
        </w:tc>
        <w:tc>
          <w:tcPr>
            <w:tcW w:w="1700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247" w:hanging="92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</w:t>
            </w:r>
          </w:p>
        </w:tc>
        <w:tc>
          <w:tcPr>
            <w:tcW w:w="1560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372" w:right="361" w:firstLine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участие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диалоге</w:t>
            </w:r>
          </w:p>
        </w:tc>
        <w:tc>
          <w:tcPr>
            <w:tcW w:w="1844" w:type="dxa"/>
          </w:tcPr>
          <w:p w:rsidR="002C0592" w:rsidRDefault="00230AE1">
            <w:pPr>
              <w:pStyle w:val="TableParagraph"/>
              <w:spacing w:before="223" w:line="229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Ч1(1),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Ч2(1),</w:t>
            </w:r>
          </w:p>
          <w:p w:rsidR="002C0592" w:rsidRDefault="00230AE1">
            <w:pPr>
              <w:pStyle w:val="TableParagraph"/>
              <w:spacing w:line="229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Ч3(1),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:rsidR="002C0592" w:rsidRDefault="00230AE1">
            <w:pPr>
              <w:pStyle w:val="TableParagraph"/>
              <w:spacing w:before="1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П2(1),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П3(1),</w:t>
            </w:r>
          </w:p>
          <w:p w:rsidR="002C0592" w:rsidRDefault="00230AE1">
            <w:pPr>
              <w:pStyle w:val="TableParagraph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М1(2), М2(1), Д1(3),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Р1(2),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Р2(2), Р3(2), Р4(1)</w:t>
            </w:r>
          </w:p>
        </w:tc>
        <w:tc>
          <w:tcPr>
            <w:tcW w:w="994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112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92" w:type="dxa"/>
          </w:tcPr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rPr>
                <w:b/>
                <w:sz w:val="20"/>
              </w:rPr>
            </w:pPr>
          </w:p>
          <w:p w:rsidR="002C0592" w:rsidRDefault="002C0592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2C0592" w:rsidRDefault="00230AE1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:rsidR="002C0592" w:rsidRDefault="00230AE1" w:rsidP="00FF2818">
      <w:pPr>
        <w:pStyle w:val="a3"/>
        <w:tabs>
          <w:tab w:val="left" w:pos="2210"/>
          <w:tab w:val="left" w:pos="3040"/>
          <w:tab w:val="left" w:pos="4716"/>
          <w:tab w:val="left" w:pos="6198"/>
          <w:tab w:val="left" w:pos="8194"/>
          <w:tab w:val="left" w:pos="8691"/>
          <w:tab w:val="left" w:pos="10403"/>
          <w:tab w:val="left" w:pos="11483"/>
          <w:tab w:val="left" w:pos="13210"/>
        </w:tabs>
        <w:spacing w:before="292"/>
        <w:ind w:left="141" w:right="432" w:firstLine="708"/>
        <w:jc w:val="left"/>
        <w:sectPr w:rsidR="002C0592">
          <w:pgSz w:w="16840" w:h="11910" w:orient="landscape"/>
          <w:pgMar w:top="1100" w:right="708" w:bottom="940" w:left="850" w:header="0" w:footer="756" w:gutter="0"/>
          <w:cols w:space="720"/>
        </w:sectPr>
      </w:pPr>
      <w:r>
        <w:rPr>
          <w:b/>
          <w:spacing w:val="-2"/>
        </w:rPr>
        <w:t>*Важно!</w:t>
      </w:r>
      <w:r>
        <w:rPr>
          <w:b/>
        </w:rP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собеседования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2"/>
        </w:rPr>
        <w:t>допускается</w:t>
      </w:r>
      <w:r>
        <w:tab/>
      </w:r>
      <w:r>
        <w:rPr>
          <w:spacing w:val="-2"/>
        </w:rPr>
        <w:t>использование черновиков.</w:t>
      </w:r>
      <w:bookmarkStart w:id="1" w:name="_GoBack"/>
      <w:bookmarkEnd w:id="1"/>
    </w:p>
    <w:p w:rsidR="002C0592" w:rsidRDefault="002C0592" w:rsidP="00FF2818">
      <w:pPr>
        <w:pStyle w:val="1"/>
        <w:ind w:left="0"/>
      </w:pPr>
      <w:bookmarkStart w:id="2" w:name="_bookmark24"/>
      <w:bookmarkEnd w:id="2"/>
    </w:p>
    <w:sectPr w:rsidR="002C0592">
      <w:footerReference w:type="default" r:id="rId9"/>
      <w:pgSz w:w="11910" w:h="16840"/>
      <w:pgMar w:top="1040" w:right="850" w:bottom="940" w:left="1133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E1" w:rsidRDefault="00230AE1">
      <w:r>
        <w:separator/>
      </w:r>
    </w:p>
  </w:endnote>
  <w:endnote w:type="continuationSeparator" w:id="0">
    <w:p w:rsidR="00230AE1" w:rsidRDefault="0023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92" w:rsidRDefault="002C0592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92" w:rsidRDefault="00230AE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62720" behindDoc="1" locked="0" layoutInCell="1" allowOverlap="1">
              <wp:simplePos x="0" y="0"/>
              <wp:positionH relativeFrom="page">
                <wp:posOffset>9782302</wp:posOffset>
              </wp:positionH>
              <wp:positionV relativeFrom="page">
                <wp:posOffset>6940837</wp:posOffset>
              </wp:positionV>
              <wp:extent cx="241300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592" w:rsidRDefault="00230AE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F2818">
                            <w:rPr>
                              <w:noProof/>
                              <w:spacing w:val="-5"/>
                              <w:sz w:val="24"/>
                            </w:rPr>
                            <w:t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6" type="#_x0000_t202" style="position:absolute;margin-left:770.25pt;margin-top:546.5pt;width:19pt;height:15.3pt;z-index:-176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" filled="f" stroked="f">
              <v:path arrowok="t"/>
              <v:textbox inset="0,0,0,0">
                <w:txbxContent>
                  <w:p w:rsidR="002C0592" w:rsidRDefault="00230AE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F2818">
                      <w:rPr>
                        <w:noProof/>
                        <w:spacing w:val="-5"/>
                        <w:sz w:val="24"/>
                      </w:rPr>
                      <w:t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92" w:rsidRDefault="00230AE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663232" behindDoc="1" locked="0" layoutInCell="1" allowOverlap="1">
              <wp:simplePos x="0" y="0"/>
              <wp:positionH relativeFrom="page">
                <wp:posOffset>6855714</wp:posOffset>
              </wp:positionH>
              <wp:positionV relativeFrom="page">
                <wp:posOffset>10072657</wp:posOffset>
              </wp:positionV>
              <wp:extent cx="17780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592" w:rsidRDefault="00230AE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7" type="#_x0000_t202" style="position:absolute;margin-left:539.8pt;margin-top:793.1pt;width:14pt;height:15.3pt;z-index:-176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" filled="f" stroked="f">
              <v:path arrowok="t"/>
              <v:textbox inset="0,0,0,0">
                <w:txbxContent>
                  <w:p w:rsidR="002C0592" w:rsidRDefault="00230AE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E1" w:rsidRDefault="00230AE1">
      <w:r>
        <w:separator/>
      </w:r>
    </w:p>
  </w:footnote>
  <w:footnote w:type="continuationSeparator" w:id="0">
    <w:p w:rsidR="00230AE1" w:rsidRDefault="0023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6D8"/>
    <w:multiLevelType w:val="multilevel"/>
    <w:tmpl w:val="961888FE"/>
    <w:lvl w:ilvl="0">
      <w:start w:val="1"/>
      <w:numFmt w:val="decimal"/>
      <w:lvlText w:val="%1."/>
      <w:lvlJc w:val="left"/>
      <w:pPr>
        <w:ind w:left="56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7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18204804"/>
    <w:multiLevelType w:val="hybridMultilevel"/>
    <w:tmpl w:val="E5C8C158"/>
    <w:lvl w:ilvl="0" w:tplc="086ED9CE">
      <w:start w:val="1"/>
      <w:numFmt w:val="decimal"/>
      <w:lvlText w:val="%1."/>
      <w:lvlJc w:val="left"/>
      <w:pPr>
        <w:ind w:left="48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F617D8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2" w:tplc="22B6F1A6">
      <w:numFmt w:val="bullet"/>
      <w:lvlText w:val="•"/>
      <w:lvlJc w:val="left"/>
      <w:pPr>
        <w:ind w:left="2510" w:hanging="201"/>
      </w:pPr>
      <w:rPr>
        <w:rFonts w:hint="default"/>
        <w:lang w:val="ru-RU" w:eastAsia="en-US" w:bidi="ar-SA"/>
      </w:rPr>
    </w:lvl>
    <w:lvl w:ilvl="3" w:tplc="F088338C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4" w:tplc="CD9C7654">
      <w:numFmt w:val="bullet"/>
      <w:lvlText w:val="•"/>
      <w:lvlJc w:val="left"/>
      <w:pPr>
        <w:ind w:left="4540" w:hanging="201"/>
      </w:pPr>
      <w:rPr>
        <w:rFonts w:hint="default"/>
        <w:lang w:val="ru-RU" w:eastAsia="en-US" w:bidi="ar-SA"/>
      </w:rPr>
    </w:lvl>
    <w:lvl w:ilvl="5" w:tplc="FCE80C56">
      <w:numFmt w:val="bullet"/>
      <w:lvlText w:val="•"/>
      <w:lvlJc w:val="left"/>
      <w:pPr>
        <w:ind w:left="5555" w:hanging="201"/>
      </w:pPr>
      <w:rPr>
        <w:rFonts w:hint="default"/>
        <w:lang w:val="ru-RU" w:eastAsia="en-US" w:bidi="ar-SA"/>
      </w:rPr>
    </w:lvl>
    <w:lvl w:ilvl="6" w:tplc="BD84EFD2">
      <w:numFmt w:val="bullet"/>
      <w:lvlText w:val="•"/>
      <w:lvlJc w:val="left"/>
      <w:pPr>
        <w:ind w:left="6570" w:hanging="201"/>
      </w:pPr>
      <w:rPr>
        <w:rFonts w:hint="default"/>
        <w:lang w:val="ru-RU" w:eastAsia="en-US" w:bidi="ar-SA"/>
      </w:rPr>
    </w:lvl>
    <w:lvl w:ilvl="7" w:tplc="DFD6A65A">
      <w:numFmt w:val="bullet"/>
      <w:lvlText w:val="•"/>
      <w:lvlJc w:val="left"/>
      <w:pPr>
        <w:ind w:left="7585" w:hanging="201"/>
      </w:pPr>
      <w:rPr>
        <w:rFonts w:hint="default"/>
        <w:lang w:val="ru-RU" w:eastAsia="en-US" w:bidi="ar-SA"/>
      </w:rPr>
    </w:lvl>
    <w:lvl w:ilvl="8" w:tplc="3A1E12FC">
      <w:numFmt w:val="bullet"/>
      <w:lvlText w:val="•"/>
      <w:lvlJc w:val="left"/>
      <w:pPr>
        <w:ind w:left="8601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3066745C"/>
    <w:multiLevelType w:val="hybridMultilevel"/>
    <w:tmpl w:val="78F4838C"/>
    <w:lvl w:ilvl="0" w:tplc="13782BE6">
      <w:start w:val="1"/>
      <w:numFmt w:val="decimal"/>
      <w:lvlText w:val="%1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77B28906">
      <w:numFmt w:val="bullet"/>
      <w:lvlText w:val="•"/>
      <w:lvlJc w:val="left"/>
      <w:pPr>
        <w:ind w:left="1315" w:hanging="375"/>
      </w:pPr>
      <w:rPr>
        <w:rFonts w:hint="default"/>
        <w:lang w:val="ru-RU" w:eastAsia="en-US" w:bidi="ar-SA"/>
      </w:rPr>
    </w:lvl>
    <w:lvl w:ilvl="2" w:tplc="0CC41370">
      <w:numFmt w:val="bullet"/>
      <w:lvlText w:val="•"/>
      <w:lvlJc w:val="left"/>
      <w:pPr>
        <w:ind w:left="2350" w:hanging="375"/>
      </w:pPr>
      <w:rPr>
        <w:rFonts w:hint="default"/>
        <w:lang w:val="ru-RU" w:eastAsia="en-US" w:bidi="ar-SA"/>
      </w:rPr>
    </w:lvl>
    <w:lvl w:ilvl="3" w:tplc="124AFC6E">
      <w:numFmt w:val="bullet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 w:tplc="CDFCCD24">
      <w:numFmt w:val="bullet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5" w:tplc="80E2DE22">
      <w:numFmt w:val="bullet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 w:tplc="46FED402">
      <w:numFmt w:val="bullet"/>
      <w:lvlText w:val="•"/>
      <w:lvlJc w:val="left"/>
      <w:pPr>
        <w:ind w:left="6490" w:hanging="375"/>
      </w:pPr>
      <w:rPr>
        <w:rFonts w:hint="default"/>
        <w:lang w:val="ru-RU" w:eastAsia="en-US" w:bidi="ar-SA"/>
      </w:rPr>
    </w:lvl>
    <w:lvl w:ilvl="7" w:tplc="DDF23D9C">
      <w:numFmt w:val="bullet"/>
      <w:lvlText w:val="•"/>
      <w:lvlJc w:val="left"/>
      <w:pPr>
        <w:ind w:left="7525" w:hanging="375"/>
      </w:pPr>
      <w:rPr>
        <w:rFonts w:hint="default"/>
        <w:lang w:val="ru-RU" w:eastAsia="en-US" w:bidi="ar-SA"/>
      </w:rPr>
    </w:lvl>
    <w:lvl w:ilvl="8" w:tplc="DEEE1400">
      <w:numFmt w:val="bullet"/>
      <w:lvlText w:val="•"/>
      <w:lvlJc w:val="left"/>
      <w:pPr>
        <w:ind w:left="8561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60060767"/>
    <w:multiLevelType w:val="hybridMultilevel"/>
    <w:tmpl w:val="55DADCDA"/>
    <w:lvl w:ilvl="0" w:tplc="36A48AF6">
      <w:start w:val="1"/>
      <w:numFmt w:val="decimal"/>
      <w:lvlText w:val="%1."/>
      <w:lvlJc w:val="left"/>
      <w:pPr>
        <w:ind w:left="28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A86E018E">
      <w:numFmt w:val="bullet"/>
      <w:lvlText w:val="•"/>
      <w:lvlJc w:val="left"/>
      <w:pPr>
        <w:ind w:left="1315" w:hanging="552"/>
      </w:pPr>
      <w:rPr>
        <w:rFonts w:hint="default"/>
        <w:lang w:val="ru-RU" w:eastAsia="en-US" w:bidi="ar-SA"/>
      </w:rPr>
    </w:lvl>
    <w:lvl w:ilvl="2" w:tplc="E3024DA4">
      <w:numFmt w:val="bullet"/>
      <w:lvlText w:val="•"/>
      <w:lvlJc w:val="left"/>
      <w:pPr>
        <w:ind w:left="2350" w:hanging="552"/>
      </w:pPr>
      <w:rPr>
        <w:rFonts w:hint="default"/>
        <w:lang w:val="ru-RU" w:eastAsia="en-US" w:bidi="ar-SA"/>
      </w:rPr>
    </w:lvl>
    <w:lvl w:ilvl="3" w:tplc="E2B26CC8">
      <w:numFmt w:val="bullet"/>
      <w:lvlText w:val="•"/>
      <w:lvlJc w:val="left"/>
      <w:pPr>
        <w:ind w:left="3385" w:hanging="552"/>
      </w:pPr>
      <w:rPr>
        <w:rFonts w:hint="default"/>
        <w:lang w:val="ru-RU" w:eastAsia="en-US" w:bidi="ar-SA"/>
      </w:rPr>
    </w:lvl>
    <w:lvl w:ilvl="4" w:tplc="C7E64AE0">
      <w:numFmt w:val="bullet"/>
      <w:lvlText w:val="•"/>
      <w:lvlJc w:val="left"/>
      <w:pPr>
        <w:ind w:left="4420" w:hanging="552"/>
      </w:pPr>
      <w:rPr>
        <w:rFonts w:hint="default"/>
        <w:lang w:val="ru-RU" w:eastAsia="en-US" w:bidi="ar-SA"/>
      </w:rPr>
    </w:lvl>
    <w:lvl w:ilvl="5" w:tplc="CBC6F4C4">
      <w:numFmt w:val="bullet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6" w:tplc="A19C80FC">
      <w:numFmt w:val="bullet"/>
      <w:lvlText w:val="•"/>
      <w:lvlJc w:val="left"/>
      <w:pPr>
        <w:ind w:left="6490" w:hanging="552"/>
      </w:pPr>
      <w:rPr>
        <w:rFonts w:hint="default"/>
        <w:lang w:val="ru-RU" w:eastAsia="en-US" w:bidi="ar-SA"/>
      </w:rPr>
    </w:lvl>
    <w:lvl w:ilvl="7" w:tplc="BE240B52">
      <w:numFmt w:val="bullet"/>
      <w:lvlText w:val="•"/>
      <w:lvlJc w:val="left"/>
      <w:pPr>
        <w:ind w:left="7525" w:hanging="552"/>
      </w:pPr>
      <w:rPr>
        <w:rFonts w:hint="default"/>
        <w:lang w:val="ru-RU" w:eastAsia="en-US" w:bidi="ar-SA"/>
      </w:rPr>
    </w:lvl>
    <w:lvl w:ilvl="8" w:tplc="82AA2F54">
      <w:numFmt w:val="bullet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92"/>
    <w:rsid w:val="00230AE1"/>
    <w:rsid w:val="002C0592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B9E4"/>
  <w15:docId w15:val="{EAECD392-C3F7-4670-954E-C7D00FBB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96" w:lineRule="exact"/>
      <w:ind w:left="99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8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1"/>
      <w:ind w:left="28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20" w:firstLine="87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Владимир А. Екшибаров</cp:lastModifiedBy>
  <cp:revision>2</cp:revision>
  <dcterms:created xsi:type="dcterms:W3CDTF">2026-02-11T12:21:00Z</dcterms:created>
  <dcterms:modified xsi:type="dcterms:W3CDTF">2026-02-11T12:21:00Z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2010</vt:lpwstr>
  </property>
</Properties>
</file>